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E" w:rsidRPr="00166B18" w:rsidRDefault="008B218D" w:rsidP="00166B18">
      <w:pPr>
        <w:jc w:val="center"/>
        <w:rPr>
          <w:rFonts w:asciiTheme="majorEastAsia" w:eastAsiaTheme="majorEastAsia" w:hAnsiTheme="majorEastAsia"/>
          <w:b/>
          <w:sz w:val="28"/>
        </w:rPr>
      </w:pPr>
      <w:r w:rsidRPr="00166B18">
        <w:rPr>
          <w:rFonts w:asciiTheme="majorEastAsia" w:eastAsiaTheme="majorEastAsia" w:hAnsiTheme="majorEastAsia" w:hint="eastAsia"/>
          <w:b/>
          <w:sz w:val="28"/>
        </w:rPr>
        <w:t>このチラシは</w:t>
      </w:r>
      <w:r w:rsidR="001B1DDE" w:rsidRPr="00166B18">
        <w:rPr>
          <w:rFonts w:asciiTheme="majorEastAsia" w:eastAsiaTheme="majorEastAsia" w:hAnsiTheme="majorEastAsia" w:hint="eastAsia"/>
          <w:b/>
          <w:sz w:val="36"/>
        </w:rPr>
        <w:t>「個人で除雪を請</w:t>
      </w:r>
      <w:r w:rsidR="00DB11B4" w:rsidRPr="00166B18">
        <w:rPr>
          <w:rFonts w:asciiTheme="majorEastAsia" w:eastAsiaTheme="majorEastAsia" w:hAnsiTheme="majorEastAsia" w:hint="eastAsia"/>
          <w:b/>
          <w:sz w:val="36"/>
        </w:rPr>
        <w:t>け</w:t>
      </w:r>
      <w:r w:rsidR="001B1DDE" w:rsidRPr="00166B18">
        <w:rPr>
          <w:rFonts w:asciiTheme="majorEastAsia" w:eastAsiaTheme="majorEastAsia" w:hAnsiTheme="majorEastAsia" w:hint="eastAsia"/>
          <w:b/>
          <w:sz w:val="36"/>
        </w:rPr>
        <w:t>負</w:t>
      </w:r>
      <w:r w:rsidRPr="00166B18">
        <w:rPr>
          <w:rFonts w:asciiTheme="majorEastAsia" w:eastAsiaTheme="majorEastAsia" w:hAnsiTheme="majorEastAsia" w:hint="eastAsia"/>
          <w:b/>
          <w:sz w:val="36"/>
        </w:rPr>
        <w:t>う方」</w:t>
      </w:r>
      <w:r w:rsidRPr="00166B18">
        <w:rPr>
          <w:rFonts w:asciiTheme="majorEastAsia" w:eastAsiaTheme="majorEastAsia" w:hAnsiTheme="majorEastAsia" w:hint="eastAsia"/>
          <w:b/>
          <w:sz w:val="28"/>
        </w:rPr>
        <w:t>に</w:t>
      </w:r>
      <w:r w:rsidR="001B1DDE" w:rsidRPr="00166B18">
        <w:rPr>
          <w:rFonts w:asciiTheme="majorEastAsia" w:eastAsiaTheme="majorEastAsia" w:hAnsiTheme="majorEastAsia" w:hint="eastAsia"/>
          <w:b/>
          <w:sz w:val="28"/>
        </w:rPr>
        <w:t>お渡しください。</w:t>
      </w:r>
    </w:p>
    <w:p w:rsidR="001B1DDE" w:rsidRPr="00166B18" w:rsidRDefault="00166B18" w:rsidP="00166B18">
      <w:pPr>
        <w:pBdr>
          <w:bottom w:val="single" w:sz="6" w:space="1" w:color="auto"/>
        </w:pBd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※会社等には配布不要です。</w:t>
      </w:r>
    </w:p>
    <w:p w:rsidR="00166B18" w:rsidRDefault="00D26697" w:rsidP="00E87B18">
      <w:pPr>
        <w:rPr>
          <w:rFonts w:asciiTheme="majorEastAsia" w:eastAsiaTheme="majorEastAsia" w:hAnsiTheme="majorEastAsia"/>
        </w:rPr>
      </w:pPr>
      <w:r w:rsidRPr="00E87B18">
        <w:rPr>
          <w:rFonts w:asciiTheme="majorEastAsia" w:eastAsiaTheme="majorEastAsia" w:hAnsiTheme="majorEastAsia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5F2333" wp14:editId="23D644CE">
                <wp:simplePos x="0" y="0"/>
                <wp:positionH relativeFrom="column">
                  <wp:posOffset>3583508</wp:posOffset>
                </wp:positionH>
                <wp:positionV relativeFrom="paragraph">
                  <wp:posOffset>145999</wp:posOffset>
                </wp:positionV>
                <wp:extent cx="2832002" cy="687887"/>
                <wp:effectExtent l="0" t="0" r="26035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002" cy="687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6697" w:rsidRPr="0086377D" w:rsidRDefault="00D26697" w:rsidP="00D2669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377D">
                              <w:rPr>
                                <w:rFonts w:asciiTheme="majorEastAsia" w:eastAsiaTheme="majorEastAsia" w:hAnsiTheme="majorEastAsia" w:hint="eastAsia"/>
                              </w:rPr>
                              <w:t>〇民生委員</w:t>
                            </w:r>
                            <w:r w:rsidRPr="0086377D">
                              <w:rPr>
                                <w:rFonts w:asciiTheme="majorEastAsia" w:eastAsiaTheme="majorEastAsia" w:hAnsiTheme="majorEastAsia"/>
                              </w:rPr>
                              <w:t>への</w:t>
                            </w:r>
                            <w:r w:rsidRPr="0086377D">
                              <w:rPr>
                                <w:rFonts w:asciiTheme="majorEastAsia" w:eastAsiaTheme="majorEastAsia" w:hAnsiTheme="majorEastAsia" w:hint="eastAsia"/>
                              </w:rPr>
                              <w:t>お願い</w:t>
                            </w:r>
                          </w:p>
                          <w:p w:rsidR="00D26697" w:rsidRDefault="00D26697" w:rsidP="00D2669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377D">
                              <w:rPr>
                                <w:rFonts w:asciiTheme="majorEastAsia" w:eastAsiaTheme="majorEastAsia" w:hAnsiTheme="majorEastAsia" w:hint="eastAsia"/>
                              </w:rPr>
                              <w:t>個人へ</w:t>
                            </w:r>
                            <w:r w:rsidRPr="0086377D">
                              <w:rPr>
                                <w:rFonts w:asciiTheme="majorEastAsia" w:eastAsiaTheme="majorEastAsia" w:hAnsiTheme="majorEastAsia"/>
                              </w:rPr>
                              <w:t>除雪を依頼される際は、</w:t>
                            </w:r>
                          </w:p>
                          <w:p w:rsidR="00D26697" w:rsidRPr="0086377D" w:rsidRDefault="00D26697" w:rsidP="00D2669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377D">
                              <w:rPr>
                                <w:rFonts w:asciiTheme="majorEastAsia" w:eastAsiaTheme="majorEastAsia" w:hAnsiTheme="majorEastAsia" w:hint="eastAsia"/>
                              </w:rPr>
                              <w:t>保険に</w:t>
                            </w:r>
                            <w:r w:rsidRPr="0086377D">
                              <w:rPr>
                                <w:rFonts w:asciiTheme="majorEastAsia" w:eastAsiaTheme="majorEastAsia" w:hAnsiTheme="majorEastAsia"/>
                              </w:rPr>
                              <w:t>加入するよう</w:t>
                            </w:r>
                            <w:r w:rsidRPr="0086377D">
                              <w:rPr>
                                <w:rFonts w:asciiTheme="majorEastAsia" w:eastAsiaTheme="majorEastAsia" w:hAnsiTheme="majorEastAsia" w:hint="eastAsia"/>
                              </w:rPr>
                              <w:t>ご案内ください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5F23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2.15pt;margin-top:11.5pt;width:223pt;height:54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" fillcolor="window" strokeweight=".5pt">
                <v:textbox>
                  <w:txbxContent>
                    <w:p w:rsidR="00D26697" w:rsidRPr="0086377D" w:rsidRDefault="00D26697" w:rsidP="00D2669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377D">
                        <w:rPr>
                          <w:rFonts w:asciiTheme="majorEastAsia" w:eastAsiaTheme="majorEastAsia" w:hAnsiTheme="majorEastAsia" w:hint="eastAsia"/>
                        </w:rPr>
                        <w:t>〇民生委員</w:t>
                      </w:r>
                      <w:r w:rsidRPr="0086377D">
                        <w:rPr>
                          <w:rFonts w:asciiTheme="majorEastAsia" w:eastAsiaTheme="majorEastAsia" w:hAnsiTheme="majorEastAsia"/>
                        </w:rPr>
                        <w:t>への</w:t>
                      </w:r>
                      <w:r w:rsidRPr="0086377D">
                        <w:rPr>
                          <w:rFonts w:asciiTheme="majorEastAsia" w:eastAsiaTheme="majorEastAsia" w:hAnsiTheme="majorEastAsia" w:hint="eastAsia"/>
                        </w:rPr>
                        <w:t>お願い</w:t>
                      </w:r>
                    </w:p>
                    <w:p w:rsidR="00D26697" w:rsidRDefault="00D26697" w:rsidP="00D26697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</w:rPr>
                      </w:pPr>
                      <w:r w:rsidRPr="0086377D">
                        <w:rPr>
                          <w:rFonts w:asciiTheme="majorEastAsia" w:eastAsiaTheme="majorEastAsia" w:hAnsiTheme="majorEastAsia" w:hint="eastAsia"/>
                        </w:rPr>
                        <w:t>個人へ</w:t>
                      </w:r>
                      <w:r w:rsidRPr="0086377D">
                        <w:rPr>
                          <w:rFonts w:asciiTheme="majorEastAsia" w:eastAsiaTheme="majorEastAsia" w:hAnsiTheme="majorEastAsia"/>
                        </w:rPr>
                        <w:t>除雪を依頼される際は、</w:t>
                      </w:r>
                    </w:p>
                    <w:p w:rsidR="00D26697" w:rsidRPr="0086377D" w:rsidRDefault="00D26697" w:rsidP="00D26697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</w:rPr>
                      </w:pPr>
                      <w:r w:rsidRPr="0086377D">
                        <w:rPr>
                          <w:rFonts w:asciiTheme="majorEastAsia" w:eastAsiaTheme="majorEastAsia" w:hAnsiTheme="majorEastAsia" w:hint="eastAsia"/>
                        </w:rPr>
                        <w:t>保険に</w:t>
                      </w:r>
                      <w:r w:rsidRPr="0086377D">
                        <w:rPr>
                          <w:rFonts w:asciiTheme="majorEastAsia" w:eastAsiaTheme="majorEastAsia" w:hAnsiTheme="majorEastAsia"/>
                        </w:rPr>
                        <w:t>加入するよう</w:t>
                      </w:r>
                      <w:r w:rsidRPr="0086377D">
                        <w:rPr>
                          <w:rFonts w:asciiTheme="majorEastAsia" w:eastAsiaTheme="majorEastAsia" w:hAnsiTheme="majorEastAsia" w:hint="eastAsia"/>
                        </w:rPr>
                        <w:t>ご案内ください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D0FA2" w:rsidRPr="00EA4B71" w:rsidRDefault="00FD0FA2" w:rsidP="00E87B18">
      <w:pPr>
        <w:rPr>
          <w:rFonts w:asciiTheme="majorEastAsia" w:eastAsiaTheme="majorEastAsia" w:hAnsiTheme="majorEastAsia"/>
        </w:rPr>
      </w:pPr>
    </w:p>
    <w:p w:rsidR="00E87B18" w:rsidRPr="00EA4B71" w:rsidRDefault="00E87B18" w:rsidP="00E87B18">
      <w:pPr>
        <w:jc w:val="left"/>
        <w:rPr>
          <w:rFonts w:asciiTheme="majorEastAsia" w:eastAsiaTheme="majorEastAsia" w:hAnsiTheme="majorEastAsia"/>
          <w:u w:val="wave"/>
        </w:rPr>
      </w:pPr>
      <w:r w:rsidRPr="00EA4B71">
        <w:rPr>
          <w:rFonts w:asciiTheme="majorEastAsia" w:eastAsiaTheme="majorEastAsia" w:hAnsiTheme="majorEastAsia" w:hint="eastAsia"/>
          <w:u w:val="wave"/>
        </w:rPr>
        <w:t>個人で除雪を請け負われるみなさんへ</w:t>
      </w:r>
    </w:p>
    <w:p w:rsidR="00FD0FA2" w:rsidRPr="00EA4B71" w:rsidRDefault="00FD0FA2" w:rsidP="00D26697">
      <w:pPr>
        <w:jc w:val="left"/>
        <w:rPr>
          <w:rFonts w:ascii="ＭＳ ゴシック" w:eastAsia="ＭＳ ゴシック" w:hAnsi="ＭＳ ゴシック"/>
          <w:sz w:val="32"/>
          <w:szCs w:val="22"/>
        </w:rPr>
      </w:pPr>
      <w:r w:rsidRPr="00DD6C5A">
        <w:rPr>
          <w:rFonts w:ascii="ＭＳ ゴシック" w:eastAsia="ＭＳ ゴシック" w:hAnsi="ＭＳ ゴシック" w:hint="eastAsia"/>
          <w:spacing w:val="75"/>
          <w:kern w:val="0"/>
          <w:sz w:val="40"/>
          <w:fitText w:val="4800" w:id="-1688034560"/>
        </w:rPr>
        <w:t>保険加入の</w:t>
      </w:r>
      <w:r w:rsidR="001C3B10" w:rsidRPr="00DD6C5A">
        <w:rPr>
          <w:rFonts w:ascii="ＭＳ ゴシック" w:eastAsia="ＭＳ ゴシック" w:hAnsi="ＭＳ ゴシック" w:hint="eastAsia"/>
          <w:spacing w:val="75"/>
          <w:kern w:val="0"/>
          <w:sz w:val="40"/>
          <w:fitText w:val="4800" w:id="-1688034560"/>
        </w:rPr>
        <w:t>お知ら</w:t>
      </w:r>
      <w:r w:rsidR="001C3B10" w:rsidRPr="00DD6C5A">
        <w:rPr>
          <w:rFonts w:ascii="ＭＳ ゴシック" w:eastAsia="ＭＳ ゴシック" w:hAnsi="ＭＳ ゴシック" w:hint="eastAsia"/>
          <w:kern w:val="0"/>
          <w:sz w:val="40"/>
          <w:fitText w:val="4800" w:id="-1688034560"/>
        </w:rPr>
        <w:t>せ</w:t>
      </w:r>
    </w:p>
    <w:p w:rsidR="00E87B18" w:rsidRPr="00EA4B71" w:rsidRDefault="00E87B18" w:rsidP="00E87B18">
      <w:pPr>
        <w:jc w:val="left"/>
        <w:rPr>
          <w:rFonts w:asciiTheme="majorEastAsia" w:eastAsiaTheme="majorEastAsia" w:hAnsiTheme="majorEastAsia"/>
        </w:rPr>
      </w:pPr>
    </w:p>
    <w:p w:rsidR="00166B18" w:rsidRDefault="00E87B18" w:rsidP="00E87B18">
      <w:pPr>
        <w:ind w:firstLineChars="71" w:firstLine="170"/>
        <w:rPr>
          <w:rFonts w:asciiTheme="majorEastAsia" w:eastAsiaTheme="majorEastAsia" w:hAnsiTheme="majorEastAsia"/>
        </w:rPr>
      </w:pPr>
      <w:r w:rsidRPr="00EA4B71">
        <w:rPr>
          <w:rFonts w:asciiTheme="majorEastAsia" w:eastAsiaTheme="majorEastAsia" w:hAnsiTheme="majorEastAsia" w:hint="eastAsia"/>
        </w:rPr>
        <w:t>今年度から、</w:t>
      </w:r>
      <w:r w:rsidR="00FD0FA2" w:rsidRPr="00EA4B71">
        <w:rPr>
          <w:rFonts w:asciiTheme="majorEastAsia" w:eastAsiaTheme="majorEastAsia" w:hAnsiTheme="majorEastAsia" w:hint="eastAsia"/>
        </w:rPr>
        <w:t>大雪災害時に</w:t>
      </w:r>
      <w:r w:rsidR="00492B20" w:rsidRPr="00EA4B71">
        <w:rPr>
          <w:rFonts w:asciiTheme="majorEastAsia" w:eastAsiaTheme="majorEastAsia" w:hAnsiTheme="majorEastAsia" w:hint="eastAsia"/>
        </w:rPr>
        <w:t>市から委託する</w:t>
      </w:r>
      <w:r w:rsidR="00FD0FA2" w:rsidRPr="00EA4B71">
        <w:rPr>
          <w:rFonts w:asciiTheme="majorEastAsia" w:eastAsiaTheme="majorEastAsia" w:hAnsiTheme="majorEastAsia" w:hint="eastAsia"/>
        </w:rPr>
        <w:t>要援護世帯の除雪に協力いただく</w:t>
      </w:r>
      <w:r w:rsidR="00166B18">
        <w:rPr>
          <w:rFonts w:asciiTheme="majorEastAsia" w:eastAsiaTheme="majorEastAsia" w:hAnsiTheme="majorEastAsia" w:hint="eastAsia"/>
        </w:rPr>
        <w:t>個人の</w:t>
      </w:r>
      <w:r w:rsidR="003F2F27" w:rsidRPr="00EA4B71">
        <w:rPr>
          <w:rFonts w:asciiTheme="majorEastAsia" w:eastAsiaTheme="majorEastAsia" w:hAnsiTheme="majorEastAsia" w:hint="eastAsia"/>
        </w:rPr>
        <w:t>方</w:t>
      </w:r>
      <w:r w:rsidR="0086377D" w:rsidRPr="00EA4B71">
        <w:rPr>
          <w:rFonts w:asciiTheme="majorEastAsia" w:eastAsiaTheme="majorEastAsia" w:hAnsiTheme="majorEastAsia" w:hint="eastAsia"/>
        </w:rPr>
        <w:t>を</w:t>
      </w:r>
      <w:r w:rsidR="00D97579" w:rsidRPr="00EA4B71">
        <w:rPr>
          <w:rFonts w:asciiTheme="majorEastAsia" w:eastAsiaTheme="majorEastAsia" w:hAnsiTheme="majorEastAsia" w:hint="eastAsia"/>
        </w:rPr>
        <w:t>市で</w:t>
      </w:r>
      <w:r w:rsidR="0086377D" w:rsidRPr="00EA4B71">
        <w:rPr>
          <w:rFonts w:asciiTheme="majorEastAsia" w:eastAsiaTheme="majorEastAsia" w:hAnsiTheme="majorEastAsia" w:hint="eastAsia"/>
        </w:rPr>
        <w:t>取りまとめ</w:t>
      </w:r>
      <w:r w:rsidR="00D97579" w:rsidRPr="00EA4B71">
        <w:rPr>
          <w:rFonts w:asciiTheme="majorEastAsia" w:eastAsiaTheme="majorEastAsia" w:hAnsiTheme="majorEastAsia" w:hint="eastAsia"/>
        </w:rPr>
        <w:t>、</w:t>
      </w:r>
      <w:r w:rsidR="00CE0D3C" w:rsidRPr="00EA4B71">
        <w:rPr>
          <w:rFonts w:asciiTheme="majorEastAsia" w:eastAsiaTheme="majorEastAsia" w:hAnsiTheme="majorEastAsia" w:hint="eastAsia"/>
        </w:rPr>
        <w:t>下記内容にて</w:t>
      </w:r>
      <w:r w:rsidRPr="00EA4B71">
        <w:rPr>
          <w:rFonts w:asciiTheme="majorEastAsia" w:eastAsiaTheme="majorEastAsia" w:hAnsiTheme="majorEastAsia" w:hint="eastAsia"/>
        </w:rPr>
        <w:t>保険に加入いたします。個人</w:t>
      </w:r>
      <w:r w:rsidR="001C3B10" w:rsidRPr="00EA4B71">
        <w:rPr>
          <w:rFonts w:asciiTheme="majorEastAsia" w:eastAsiaTheme="majorEastAsia" w:hAnsiTheme="majorEastAsia" w:hint="eastAsia"/>
        </w:rPr>
        <w:t>で除雪を</w:t>
      </w:r>
      <w:r w:rsidRPr="00EA4B71">
        <w:rPr>
          <w:rFonts w:asciiTheme="majorEastAsia" w:eastAsiaTheme="majorEastAsia" w:hAnsiTheme="majorEastAsia" w:hint="eastAsia"/>
        </w:rPr>
        <w:t>請</w:t>
      </w:r>
      <w:r w:rsidR="001C3B10" w:rsidRPr="00EA4B71">
        <w:rPr>
          <w:rFonts w:asciiTheme="majorEastAsia" w:eastAsiaTheme="majorEastAsia" w:hAnsiTheme="majorEastAsia" w:hint="eastAsia"/>
        </w:rPr>
        <w:t>け</w:t>
      </w:r>
      <w:r w:rsidRPr="00EA4B71">
        <w:rPr>
          <w:rFonts w:asciiTheme="majorEastAsia" w:eastAsiaTheme="majorEastAsia" w:hAnsiTheme="majorEastAsia" w:hint="eastAsia"/>
        </w:rPr>
        <w:t>負</w:t>
      </w:r>
      <w:r w:rsidR="001C3B10" w:rsidRPr="00EA4B71">
        <w:rPr>
          <w:rFonts w:asciiTheme="majorEastAsia" w:eastAsiaTheme="majorEastAsia" w:hAnsiTheme="majorEastAsia" w:hint="eastAsia"/>
        </w:rPr>
        <w:t>われる</w:t>
      </w:r>
      <w:r w:rsidRPr="00EA4B71">
        <w:rPr>
          <w:rFonts w:asciiTheme="majorEastAsia" w:eastAsiaTheme="majorEastAsia" w:hAnsiTheme="majorEastAsia" w:hint="eastAsia"/>
        </w:rPr>
        <w:t>方</w:t>
      </w:r>
      <w:r w:rsidR="00CE0D3C" w:rsidRPr="00EA4B71">
        <w:rPr>
          <w:rFonts w:asciiTheme="majorEastAsia" w:eastAsiaTheme="majorEastAsia" w:hAnsiTheme="majorEastAsia" w:hint="eastAsia"/>
        </w:rPr>
        <w:t>は</w:t>
      </w:r>
      <w:r w:rsidRPr="00EA4B71">
        <w:rPr>
          <w:rFonts w:asciiTheme="majorEastAsia" w:eastAsiaTheme="majorEastAsia" w:hAnsiTheme="majorEastAsia" w:hint="eastAsia"/>
        </w:rPr>
        <w:t>、下記</w:t>
      </w:r>
      <w:r w:rsidR="008B218D" w:rsidRPr="00EA4B71">
        <w:rPr>
          <w:rFonts w:asciiTheme="majorEastAsia" w:eastAsiaTheme="majorEastAsia" w:hAnsiTheme="majorEastAsia" w:hint="eastAsia"/>
        </w:rPr>
        <w:t>の</w:t>
      </w:r>
      <w:r w:rsidRPr="00EA4B71">
        <w:rPr>
          <w:rFonts w:asciiTheme="majorEastAsia" w:eastAsiaTheme="majorEastAsia" w:hAnsiTheme="majorEastAsia" w:hint="eastAsia"/>
        </w:rPr>
        <w:t>方法</w:t>
      </w:r>
      <w:r w:rsidR="008E7C6D" w:rsidRPr="00EA4B71">
        <w:rPr>
          <w:rFonts w:asciiTheme="majorEastAsia" w:eastAsiaTheme="majorEastAsia" w:hAnsiTheme="majorEastAsia" w:hint="eastAsia"/>
        </w:rPr>
        <w:t>で</w:t>
      </w:r>
      <w:r w:rsidR="00D97579" w:rsidRPr="00EA4B71">
        <w:rPr>
          <w:rFonts w:asciiTheme="majorEastAsia" w:eastAsiaTheme="majorEastAsia" w:hAnsiTheme="majorEastAsia" w:hint="eastAsia"/>
        </w:rPr>
        <w:t>事前に</w:t>
      </w:r>
      <w:r w:rsidR="00D40334">
        <w:rPr>
          <w:rFonts w:asciiTheme="majorEastAsia" w:eastAsiaTheme="majorEastAsia" w:hAnsiTheme="majorEastAsia" w:hint="eastAsia"/>
        </w:rPr>
        <w:t>生活援護</w:t>
      </w:r>
      <w:r w:rsidRPr="00EA4B71">
        <w:rPr>
          <w:rFonts w:asciiTheme="majorEastAsia" w:eastAsiaTheme="majorEastAsia" w:hAnsiTheme="majorEastAsia" w:hint="eastAsia"/>
        </w:rPr>
        <w:t>課まで</w:t>
      </w:r>
      <w:r w:rsidR="00D97579" w:rsidRPr="00EA4B71">
        <w:rPr>
          <w:rFonts w:asciiTheme="majorEastAsia" w:eastAsiaTheme="majorEastAsia" w:hAnsiTheme="majorEastAsia" w:hint="eastAsia"/>
        </w:rPr>
        <w:t>申し込んで</w:t>
      </w:r>
      <w:r w:rsidRPr="00EA4B71">
        <w:rPr>
          <w:rFonts w:asciiTheme="majorEastAsia" w:eastAsiaTheme="majorEastAsia" w:hAnsiTheme="majorEastAsia" w:hint="eastAsia"/>
        </w:rPr>
        <w:t>ください。</w:t>
      </w:r>
      <w:r w:rsidR="00166B18" w:rsidRPr="00166B18">
        <w:rPr>
          <w:rFonts w:asciiTheme="majorEastAsia" w:eastAsiaTheme="majorEastAsia" w:hAnsiTheme="majorEastAsia" w:hint="eastAsia"/>
        </w:rPr>
        <w:t>（</w:t>
      </w:r>
      <w:r w:rsidR="00166B18" w:rsidRPr="00EA4B71">
        <w:rPr>
          <w:rFonts w:asciiTheme="majorEastAsia" w:eastAsiaTheme="majorEastAsia" w:hAnsiTheme="majorEastAsia" w:hint="eastAsia"/>
        </w:rPr>
        <w:t>個人請負主のみ。株式会社などの事業所は</w:t>
      </w:r>
      <w:r w:rsidR="00166B18">
        <w:rPr>
          <w:rFonts w:asciiTheme="majorEastAsia" w:eastAsiaTheme="majorEastAsia" w:hAnsiTheme="majorEastAsia" w:hint="eastAsia"/>
        </w:rPr>
        <w:t>保険の対象にはなりません。</w:t>
      </w:r>
      <w:r w:rsidR="00166B18" w:rsidRPr="00EA4B71">
        <w:rPr>
          <w:rFonts w:asciiTheme="majorEastAsia" w:eastAsiaTheme="majorEastAsia" w:hAnsiTheme="majorEastAsia" w:hint="eastAsia"/>
        </w:rPr>
        <w:t>）</w:t>
      </w:r>
    </w:p>
    <w:p w:rsidR="00E87B18" w:rsidRPr="00EA4B71" w:rsidRDefault="00166B18" w:rsidP="00E87B18">
      <w:pPr>
        <w:ind w:firstLineChars="71" w:firstLine="170"/>
        <w:rPr>
          <w:rFonts w:asciiTheme="majorEastAsia" w:eastAsiaTheme="majorEastAsia" w:hAnsiTheme="majorEastAsia"/>
        </w:rPr>
      </w:pPr>
      <w:r w:rsidRPr="00DD6C5A">
        <w:rPr>
          <w:rFonts w:asciiTheme="majorEastAsia" w:eastAsiaTheme="majorEastAsia" w:hAnsiTheme="majorEastAsia" w:hint="eastAsia"/>
          <w:kern w:val="0"/>
          <w:fitText w:val="10080" w:id="-1688026368"/>
        </w:rPr>
        <w:t>この保険は、市からの委託や請負ではない「要援護世帯除雪費助成事業」も対象になります。</w:t>
      </w:r>
    </w:p>
    <w:p w:rsidR="002862D5" w:rsidRPr="00EA4B71" w:rsidRDefault="00F85E08" w:rsidP="002862D5">
      <w:pPr>
        <w:ind w:firstLineChars="100" w:firstLine="400"/>
      </w:pPr>
      <w:r w:rsidRPr="00EA4B71">
        <w:rPr>
          <w:rFonts w:asciiTheme="majorEastAsia" w:eastAsiaTheme="majorEastAsia" w:hAnsiTheme="majorEastAsia" w:hint="eastAsia"/>
          <w:noProof/>
          <w:sz w:val="40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113030</wp:posOffset>
            </wp:positionV>
            <wp:extent cx="824865" cy="9747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ga_sankakukin1_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77D" w:rsidRPr="00EA4B7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C8C8EA" wp14:editId="3ED0B58A">
                <wp:simplePos x="0" y="0"/>
                <wp:positionH relativeFrom="column">
                  <wp:posOffset>-310515</wp:posOffset>
                </wp:positionH>
                <wp:positionV relativeFrom="paragraph">
                  <wp:posOffset>31940</wp:posOffset>
                </wp:positionV>
                <wp:extent cx="6734175" cy="1121410"/>
                <wp:effectExtent l="0" t="0" r="2857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121410"/>
                        </a:xfrm>
                        <a:prstGeom prst="roundRect">
                          <a:avLst>
                            <a:gd name="adj" fmla="val 49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B18" w:rsidRPr="008211A3" w:rsidRDefault="00166B18" w:rsidP="002862D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○保険内容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 xml:space="preserve">（社会福祉法人 </w:t>
                            </w:r>
                            <w:r w:rsidRPr="00AF793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全国社会福祉協議会「福祉サービス総合保障」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  <w:p w:rsidR="00166B18" w:rsidRDefault="00166B18" w:rsidP="002862D5">
                            <w:pPr>
                              <w:ind w:leftChars="100" w:left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2862D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保障内容：在宅・地域福祉サービス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中の</w:t>
                            </w:r>
                            <w:r w:rsidRPr="002862D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怪我や賠償責任を補償</w:t>
                            </w:r>
                          </w:p>
                          <w:p w:rsidR="00166B18" w:rsidRDefault="00166B18" w:rsidP="002862D5">
                            <w:pPr>
                              <w:ind w:leftChars="100" w:left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C95C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0"/>
                                <w:fitText w:val="960" w:id="-1693758720"/>
                              </w:rPr>
                              <w:t>補償</w:t>
                            </w:r>
                            <w:r w:rsidRPr="00C95C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0"/>
                                <w:fitText w:val="960" w:id="-1693758720"/>
                              </w:rPr>
                              <w:t>額</w:t>
                            </w:r>
                            <w:r w:rsidRPr="002862D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：死亡保障1,080万円・対物賠償5億円等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（Cプラン）</w:t>
                            </w:r>
                          </w:p>
                          <w:p w:rsidR="00166B18" w:rsidRPr="002862D5" w:rsidRDefault="00166B18" w:rsidP="002862D5">
                            <w:pPr>
                              <w:ind w:leftChars="100" w:left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補償期間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加入申込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手続きをした日の翌日から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令和</w:t>
                            </w:r>
                            <w:r w:rsidR="00D4033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６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3月３１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まで</w:t>
                            </w:r>
                          </w:p>
                          <w:p w:rsidR="00166B18" w:rsidRPr="002862D5" w:rsidRDefault="00166B18" w:rsidP="002862D5">
                            <w:pPr>
                              <w:ind w:leftChars="100" w:left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C95CF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0"/>
                                <w:fitText w:val="10243" w:id="-1690166528"/>
                              </w:rPr>
                              <w:t>※詳細は社会福祉法人全国社会福祉協議会のホームページ内「福祉サービス総合保障」をご確認ください。</w:t>
                            </w:r>
                          </w:p>
                          <w:p w:rsidR="00166B18" w:rsidRPr="00B46F8C" w:rsidRDefault="00166B18" w:rsidP="002862D5">
                            <w:pPr>
                              <w:ind w:leftChars="100" w:left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2862D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※保険料は市が負担をします。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8C8EA" id="角丸四角形 1" o:spid="_x0000_s1027" style="position:absolute;left:0;text-align:left;margin-left:-24.45pt;margin-top:2.5pt;width:530.25pt;height:88.3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" filled="f" strokecolor="black [3213]" strokeweight="1pt">
                <v:stroke joinstyle="miter"/>
                <v:textbox style="mso-fit-shape-to-text:t">
                  <w:txbxContent>
                    <w:p w:rsidR="00166B18" w:rsidRPr="008211A3" w:rsidRDefault="00166B18" w:rsidP="002862D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○保険内容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 xml:space="preserve">（社会福祉法人 </w:t>
                      </w:r>
                      <w:r w:rsidRPr="00AF7933"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全国社会福祉協議会「福祉サービス総合保障」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  <w:p w:rsidR="00166B18" w:rsidRDefault="00166B18" w:rsidP="002862D5">
                      <w:pPr>
                        <w:ind w:leftChars="100" w:left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2862D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保障内容：在宅・地域福祉サービス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中の</w:t>
                      </w:r>
                      <w:r w:rsidRPr="002862D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怪我や賠償責任を補償</w:t>
                      </w:r>
                    </w:p>
                    <w:p w:rsidR="00166B18" w:rsidRDefault="00166B18" w:rsidP="002862D5">
                      <w:pPr>
                        <w:ind w:leftChars="100" w:left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C95CFB"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0"/>
                          <w:fitText w:val="960" w:id="-1693758720"/>
                        </w:rPr>
                        <w:t>補償</w:t>
                      </w:r>
                      <w:r w:rsidRPr="00C95CFB">
                        <w:rPr>
                          <w:rFonts w:ascii="Meiryo UI" w:eastAsia="Meiryo UI" w:hAnsi="Meiryo UI" w:hint="eastAsia"/>
                          <w:color w:val="000000" w:themeColor="text1"/>
                          <w:kern w:val="0"/>
                          <w:fitText w:val="960" w:id="-1693758720"/>
                        </w:rPr>
                        <w:t>額</w:t>
                      </w:r>
                      <w:r w:rsidRPr="002862D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：死亡保障1,080万円・対物賠償5億円等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（Cプラン）</w:t>
                      </w:r>
                    </w:p>
                    <w:p w:rsidR="00166B18" w:rsidRPr="002862D5" w:rsidRDefault="00166B18" w:rsidP="002862D5">
                      <w:pPr>
                        <w:ind w:leftChars="100" w:left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補償期間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加入申込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手続きをした日の翌日から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令和</w:t>
                      </w:r>
                      <w:r w:rsidR="00D4033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６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3月３１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まで</w:t>
                      </w:r>
                    </w:p>
                    <w:p w:rsidR="00166B18" w:rsidRPr="002862D5" w:rsidRDefault="00166B18" w:rsidP="002862D5">
                      <w:pPr>
                        <w:ind w:leftChars="100" w:left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C95CFB">
                        <w:rPr>
                          <w:rFonts w:ascii="Meiryo UI" w:eastAsia="Meiryo UI" w:hAnsi="Meiryo UI" w:hint="eastAsia"/>
                          <w:color w:val="000000" w:themeColor="text1"/>
                          <w:kern w:val="0"/>
                          <w:fitText w:val="10243" w:id="-1690166528"/>
                        </w:rPr>
                        <w:t>※詳細は社会福祉法人全国社会福祉協議会のホームページ内「福祉サービス総合保障」をご確認ください。</w:t>
                      </w:r>
                    </w:p>
                    <w:p w:rsidR="00166B18" w:rsidRPr="00B46F8C" w:rsidRDefault="00166B18" w:rsidP="002862D5">
                      <w:pPr>
                        <w:ind w:leftChars="100" w:left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2862D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※保険料は市が負担をします。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2D5" w:rsidRPr="00EA4B71" w:rsidRDefault="002862D5" w:rsidP="002862D5">
      <w:pPr>
        <w:ind w:firstLineChars="100" w:firstLine="240"/>
      </w:pPr>
    </w:p>
    <w:p w:rsidR="002862D5" w:rsidRPr="00EA4B71" w:rsidRDefault="002862D5" w:rsidP="002862D5">
      <w:pPr>
        <w:ind w:firstLineChars="100" w:firstLine="240"/>
      </w:pPr>
    </w:p>
    <w:p w:rsidR="002862D5" w:rsidRPr="00EA4B71" w:rsidRDefault="002862D5" w:rsidP="002862D5">
      <w:pPr>
        <w:ind w:firstLineChars="100" w:firstLine="240"/>
      </w:pPr>
    </w:p>
    <w:p w:rsidR="002862D5" w:rsidRPr="00EA4B71" w:rsidRDefault="002862D5" w:rsidP="002862D5">
      <w:pPr>
        <w:ind w:firstLineChars="100" w:firstLine="240"/>
      </w:pPr>
    </w:p>
    <w:p w:rsidR="002862D5" w:rsidRPr="00EA4B71" w:rsidRDefault="002862D5" w:rsidP="002862D5">
      <w:pPr>
        <w:ind w:firstLineChars="100" w:firstLine="240"/>
      </w:pPr>
    </w:p>
    <w:p w:rsidR="00AF7933" w:rsidRPr="00EA4B71" w:rsidRDefault="00AF7933" w:rsidP="002862D5">
      <w:pPr>
        <w:ind w:firstLineChars="100" w:firstLine="240"/>
      </w:pPr>
    </w:p>
    <w:p w:rsidR="00AF7933" w:rsidRPr="00EA4B71" w:rsidRDefault="00AF7933" w:rsidP="002862D5">
      <w:pPr>
        <w:ind w:firstLineChars="100" w:firstLine="240"/>
      </w:pPr>
    </w:p>
    <w:p w:rsidR="00AF7933" w:rsidRPr="00EA4B71" w:rsidRDefault="00AF7933" w:rsidP="002862D5">
      <w:pPr>
        <w:ind w:firstLineChars="100" w:firstLine="240"/>
      </w:pPr>
    </w:p>
    <w:p w:rsidR="00AF7933" w:rsidRPr="00EA4B71" w:rsidRDefault="00AF7933" w:rsidP="002862D5">
      <w:pPr>
        <w:ind w:firstLineChars="100" w:firstLine="240"/>
      </w:pPr>
    </w:p>
    <w:p w:rsidR="00AF7933" w:rsidRPr="00EA4B71" w:rsidRDefault="003F2F27" w:rsidP="002862D5">
      <w:pPr>
        <w:ind w:firstLineChars="100" w:firstLine="240"/>
      </w:pPr>
      <w:r w:rsidRPr="00EA4B71">
        <w:rPr>
          <w:noProof/>
        </w:rPr>
        <mc:AlternateContent>
          <mc:Choice Requires="wps">
            <w:drawing>
              <wp:anchor distT="0" distB="0" distL="114300" distR="114300" simplePos="0" relativeHeight="251676158" behindDoc="0" locked="0" layoutInCell="1" allowOverlap="1" wp14:anchorId="61C678C4" wp14:editId="1613F2D6">
                <wp:simplePos x="0" y="0"/>
                <wp:positionH relativeFrom="column">
                  <wp:posOffset>-315760</wp:posOffset>
                </wp:positionH>
                <wp:positionV relativeFrom="paragraph">
                  <wp:posOffset>166288</wp:posOffset>
                </wp:positionV>
                <wp:extent cx="6734175" cy="1710046"/>
                <wp:effectExtent l="0" t="0" r="28575" b="24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10046"/>
                        </a:xfrm>
                        <a:prstGeom prst="roundRect">
                          <a:avLst>
                            <a:gd name="adj" fmla="val 49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B18" w:rsidRPr="00EA4B71" w:rsidRDefault="00166B18" w:rsidP="00AF79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○申込方法</w:t>
                            </w:r>
                            <w:r w:rsidRPr="00EA4B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（令和</w:t>
                            </w:r>
                            <w:r w:rsidR="00D403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EA4B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年度</w:t>
                            </w:r>
                            <w:r w:rsidRPr="00EA4B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に要援護世帯の</w:t>
                            </w:r>
                            <w:r w:rsidRPr="00EA4B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除雪を個人で請</w:t>
                            </w:r>
                            <w:r w:rsidRPr="00EA4B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け</w:t>
                            </w:r>
                            <w:r w:rsidRPr="00EA4B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負</w:t>
                            </w:r>
                            <w:r w:rsidRPr="00EA4B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わ</w:t>
                            </w:r>
                            <w:r w:rsidRPr="00EA4B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れた方は</w:t>
                            </w:r>
                            <w:r w:rsidRPr="00EA4B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市で</w:t>
                            </w:r>
                            <w:r w:rsidRPr="00EA4B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申し込むので</w:t>
                            </w:r>
                            <w:r w:rsidRPr="00EA4B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不要です）</w:t>
                            </w:r>
                          </w:p>
                          <w:p w:rsidR="00166B18" w:rsidRDefault="00166B18" w:rsidP="00C66D8E">
                            <w:pPr>
                              <w:ind w:leftChars="100" w:left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A4B7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下記</w:t>
                            </w:r>
                            <w:r w:rsidRPr="00EA4B71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</w:t>
                            </w:r>
                            <w:r w:rsidRPr="00EA4B7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①</w:t>
                            </w:r>
                            <w:r w:rsidRPr="00EA4B71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～</w:t>
                            </w:r>
                            <w:r w:rsidRPr="00EA4B7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③</w:t>
                            </w:r>
                            <w:r w:rsidRPr="00EA4B71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</w:t>
                            </w:r>
                            <w:r w:rsidRPr="00EA4B7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いずれかの方法で申込んで</w:t>
                            </w:r>
                            <w:r w:rsidRPr="00EA4B71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くださ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66B18" w:rsidRPr="00C95CFB" w:rsidRDefault="00166B18" w:rsidP="00C95CFB">
                            <w:pPr>
                              <w:pStyle w:val="af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C95CF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右の</w:t>
                            </w:r>
                            <w:r w:rsidR="00C95CFB" w:rsidRPr="00C95CF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二次元</w:t>
                            </w:r>
                            <w:r w:rsidRPr="00C95CF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コードを読み込んだ先のフォームで申込</w:t>
                            </w:r>
                          </w:p>
                          <w:p w:rsidR="00166B18" w:rsidRDefault="00166B18" w:rsidP="00C66D8E">
                            <w:pPr>
                              <w:ind w:leftChars="100" w:left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②</w:t>
                            </w:r>
                            <w:r w:rsidRPr="001E64D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市ホームページから</w:t>
                            </w:r>
                            <w:r w:rsidRPr="00AF793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「保険加入のご案内」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のデータをダウンロードし、メールで申込</w:t>
                            </w:r>
                          </w:p>
                          <w:p w:rsidR="00166B18" w:rsidRPr="00B46F8C" w:rsidRDefault="00166B18" w:rsidP="00C66D8E">
                            <w:pPr>
                              <w:ind w:leftChars="100" w:left="240" w:firstLineChars="100" w:firstLine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AF793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（トップページ &gt; 組織でさがす &gt; </w:t>
                            </w:r>
                            <w:r w:rsidR="00D4033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生活</w:t>
                            </w:r>
                            <w:r w:rsidR="00D40334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援護</w:t>
                            </w:r>
                            <w:r w:rsidRPr="00AF793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課 &gt; 除雪費助成制度）</w:t>
                            </w:r>
                          </w:p>
                          <w:p w:rsidR="00166B18" w:rsidRPr="00C66D8E" w:rsidRDefault="00166B18" w:rsidP="00C66D8E">
                            <w:pPr>
                              <w:ind w:leftChars="100" w:left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③下の保険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加入希望者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記入欄に記入し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FAXまたは郵送で申込</w:t>
                            </w:r>
                          </w:p>
                          <w:p w:rsidR="00166B18" w:rsidRPr="00B46F8C" w:rsidRDefault="00166B18" w:rsidP="00AF7933">
                            <w:pPr>
                              <w:ind w:leftChars="100" w:left="2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678C4" id="角丸四角形 3" o:spid="_x0000_s1028" style="position:absolute;left:0;text-align:left;margin-left:-24.85pt;margin-top:13.1pt;width:530.25pt;height:134.65pt;z-index:251676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" filled="f" strokecolor="black [3213]" strokeweight="1pt">
                <v:stroke joinstyle="miter"/>
                <v:textbox>
                  <w:txbxContent>
                    <w:p w:rsidR="00166B18" w:rsidRPr="00EA4B71" w:rsidRDefault="00166B18" w:rsidP="00AF793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○申込方法</w:t>
                      </w:r>
                      <w:r w:rsidRPr="00EA4B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（令和</w:t>
                      </w:r>
                      <w:r w:rsidR="00D403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4</w:t>
                      </w:r>
                      <w:r w:rsidRPr="00EA4B71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年度</w:t>
                      </w:r>
                      <w:r w:rsidRPr="00EA4B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に要援護世帯の</w:t>
                      </w:r>
                      <w:r w:rsidRPr="00EA4B71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除雪を個人で請</w:t>
                      </w:r>
                      <w:r w:rsidRPr="00EA4B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け</w:t>
                      </w:r>
                      <w:r w:rsidRPr="00EA4B71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負</w:t>
                      </w:r>
                      <w:r w:rsidRPr="00EA4B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わ</w:t>
                      </w:r>
                      <w:r w:rsidRPr="00EA4B71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れた方は</w:t>
                      </w:r>
                      <w:r w:rsidRPr="00EA4B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市で</w:t>
                      </w:r>
                      <w:r w:rsidRPr="00EA4B71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申し込むので</w:t>
                      </w:r>
                      <w:r w:rsidRPr="00EA4B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不要です）</w:t>
                      </w:r>
                    </w:p>
                    <w:p w:rsidR="00166B18" w:rsidRDefault="00166B18" w:rsidP="00C66D8E">
                      <w:pPr>
                        <w:ind w:leftChars="100" w:left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A4B7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下記</w:t>
                      </w:r>
                      <w:r w:rsidRPr="00EA4B71">
                        <w:rPr>
                          <w:rFonts w:ascii="Meiryo UI" w:eastAsia="Meiryo UI" w:hAnsi="Meiryo UI"/>
                          <w:color w:val="000000" w:themeColor="text1"/>
                        </w:rPr>
                        <w:t>の</w:t>
                      </w:r>
                      <w:r w:rsidRPr="00EA4B7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①</w:t>
                      </w:r>
                      <w:r w:rsidRPr="00EA4B71">
                        <w:rPr>
                          <w:rFonts w:ascii="Meiryo UI" w:eastAsia="Meiryo UI" w:hAnsi="Meiryo UI"/>
                          <w:color w:val="000000" w:themeColor="text1"/>
                        </w:rPr>
                        <w:t>～</w:t>
                      </w:r>
                      <w:r w:rsidRPr="00EA4B7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③</w:t>
                      </w:r>
                      <w:r w:rsidRPr="00EA4B71">
                        <w:rPr>
                          <w:rFonts w:ascii="Meiryo UI" w:eastAsia="Meiryo UI" w:hAnsi="Meiryo UI"/>
                          <w:color w:val="000000" w:themeColor="text1"/>
                        </w:rPr>
                        <w:t>の</w:t>
                      </w:r>
                      <w:r w:rsidRPr="00EA4B7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いずれかの方法で申込んで</w:t>
                      </w:r>
                      <w:r w:rsidRPr="00EA4B71">
                        <w:rPr>
                          <w:rFonts w:ascii="Meiryo UI" w:eastAsia="Meiryo UI" w:hAnsi="Meiryo UI"/>
                          <w:color w:val="000000" w:themeColor="text1"/>
                        </w:rPr>
                        <w:t>くださ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い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。</w:t>
                      </w:r>
                    </w:p>
                    <w:p w:rsidR="00166B18" w:rsidRPr="00C95CFB" w:rsidRDefault="00166B18" w:rsidP="00C95CFB">
                      <w:pPr>
                        <w:pStyle w:val="af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C95CF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右の</w:t>
                      </w:r>
                      <w:r w:rsidR="00C95CFB" w:rsidRPr="00C95CF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二次元</w:t>
                      </w:r>
                      <w:r w:rsidRPr="00C95CF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コードを読み込んだ先のフォームで申込</w:t>
                      </w:r>
                    </w:p>
                    <w:p w:rsidR="00166B18" w:rsidRDefault="00166B18" w:rsidP="00C66D8E">
                      <w:pPr>
                        <w:ind w:leftChars="100" w:left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②</w:t>
                      </w:r>
                      <w:r w:rsidRPr="001E64D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市ホームページから</w:t>
                      </w:r>
                      <w:r w:rsidRPr="00AF793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「保険加入のご案内」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のデータをダウンロードし、メールで申込</w:t>
                      </w:r>
                    </w:p>
                    <w:p w:rsidR="00166B18" w:rsidRPr="00B46F8C" w:rsidRDefault="00166B18" w:rsidP="00C66D8E">
                      <w:pPr>
                        <w:ind w:leftChars="100" w:left="240" w:firstLineChars="100" w:firstLine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AF793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（トップページ &gt; 組織でさがす &gt; </w:t>
                      </w:r>
                      <w:r w:rsidR="00D4033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生活</w:t>
                      </w:r>
                      <w:r w:rsidR="00D40334">
                        <w:rPr>
                          <w:rFonts w:ascii="Meiryo UI" w:eastAsia="Meiryo UI" w:hAnsi="Meiryo UI"/>
                          <w:color w:val="000000" w:themeColor="text1"/>
                        </w:rPr>
                        <w:t>援護</w:t>
                      </w:r>
                      <w:r w:rsidRPr="00AF793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課 &gt; 除雪費助成制度）</w:t>
                      </w:r>
                    </w:p>
                    <w:p w:rsidR="00166B18" w:rsidRPr="00C66D8E" w:rsidRDefault="00166B18" w:rsidP="00C66D8E">
                      <w:pPr>
                        <w:ind w:leftChars="100" w:left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③下の保険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加入希望者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記入欄に記入し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FAXまたは郵送で申込</w:t>
                      </w:r>
                    </w:p>
                    <w:p w:rsidR="00166B18" w:rsidRPr="00B46F8C" w:rsidRDefault="00166B18" w:rsidP="00AF7933">
                      <w:pPr>
                        <w:ind w:leftChars="100" w:left="2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62D5" w:rsidRPr="00EA4B71" w:rsidRDefault="002862D5" w:rsidP="002862D5">
      <w:pPr>
        <w:ind w:firstLineChars="100" w:firstLine="240"/>
      </w:pPr>
    </w:p>
    <w:p w:rsidR="00AF7933" w:rsidRDefault="00AC5D68" w:rsidP="004C1DA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A4B71">
        <w:rPr>
          <w:rFonts w:ascii="Meiryo UI" w:eastAsia="Meiryo UI" w:hAnsi="Meiryo UI"/>
          <w:noProof/>
          <w:color w:val="000000" w:themeColor="text1"/>
        </w:rPr>
        <w:drawing>
          <wp:anchor distT="0" distB="0" distL="114300" distR="114300" simplePos="0" relativeHeight="251677183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135889</wp:posOffset>
            </wp:positionV>
            <wp:extent cx="1028065" cy="1028065"/>
            <wp:effectExtent l="0" t="0" r="63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保険加入用Q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933" w:rsidRDefault="00AF7933" w:rsidP="004C1DA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F7933" w:rsidRDefault="00AF7933" w:rsidP="004C1DA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F7933" w:rsidRDefault="00AF7933" w:rsidP="004C1DA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F7933" w:rsidRDefault="00AF7933" w:rsidP="004C1DA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F670F2" w:rsidRDefault="00F670F2" w:rsidP="00AF7933">
      <w:pPr>
        <w:jc w:val="center"/>
        <w:rPr>
          <w:rFonts w:ascii="Mincho" w:eastAsia="Mincho"/>
          <w:sz w:val="22"/>
          <w:szCs w:val="22"/>
        </w:rPr>
      </w:pPr>
    </w:p>
    <w:p w:rsidR="00485F3E" w:rsidRDefault="00C66D8E" w:rsidP="00F670F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75038</wp:posOffset>
                </wp:positionV>
                <wp:extent cx="2026920" cy="34671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346710"/>
                          <a:chOff x="0" y="0"/>
                          <a:chExt cx="2026920" cy="346710"/>
                        </a:xfrm>
                      </wpg:grpSpPr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6920" cy="34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テキスト ボックス 26"/>
                        <wps:cNvSpPr txBox="1"/>
                        <wps:spPr>
                          <a:xfrm>
                            <a:off x="180975" y="38100"/>
                            <a:ext cx="133286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B18" w:rsidRPr="008B5AE7" w:rsidRDefault="00166B18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  <w:u w:val="single"/>
                                </w:rPr>
                              </w:pPr>
                              <w:r w:rsidRPr="008B5AE7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u w:val="single"/>
                                </w:rPr>
                                <w:t>上越市</w:t>
                              </w:r>
                              <w:r w:rsidRPr="008B5AE7">
                                <w:rPr>
                                  <w:rFonts w:asciiTheme="majorEastAsia" w:eastAsiaTheme="majorEastAsia" w:hAnsiTheme="majorEastAsia"/>
                                  <w:sz w:val="20"/>
                                  <w:u w:val="single"/>
                                </w:rPr>
                                <w:t xml:space="preserve">　除雪費助成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27" o:spid="_x0000_s1029" style="position:absolute;left:0;text-align:left;margin-left:357.1pt;margin-top:5.9pt;width:159.6pt;height:27.3pt;z-index:251682304" coordsize="20269,3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30" type="#_x0000_t75" style="position:absolute;width:2026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31" type="#_x0000_t202" style="position:absolute;left:1809;top:381;width:13329;height:26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" filled="f" stroked="f" strokeweight=".5pt">
                  <v:textbox style="mso-fit-shape-to-text:t">
                    <w:txbxContent>
                      <w:p w:rsidR="00166B18" w:rsidRPr="008B5AE7" w:rsidRDefault="00166B18">
                        <w:pPr>
                          <w:rPr>
                            <w:rFonts w:asciiTheme="majorEastAsia" w:eastAsiaTheme="majorEastAsia" w:hAnsiTheme="majorEastAsia"/>
                            <w:sz w:val="20"/>
                            <w:u w:val="single"/>
                          </w:rPr>
                        </w:pPr>
                        <w:r w:rsidRPr="008B5AE7">
                          <w:rPr>
                            <w:rFonts w:asciiTheme="majorEastAsia" w:eastAsiaTheme="majorEastAsia" w:hAnsiTheme="majorEastAsia" w:hint="eastAsia"/>
                            <w:sz w:val="20"/>
                            <w:u w:val="single"/>
                          </w:rPr>
                          <w:t>上越市</w:t>
                        </w:r>
                        <w:r w:rsidRPr="008B5AE7">
                          <w:rPr>
                            <w:rFonts w:asciiTheme="majorEastAsia" w:eastAsiaTheme="majorEastAsia" w:hAnsiTheme="majorEastAsia"/>
                            <w:sz w:val="20"/>
                            <w:u w:val="single"/>
                          </w:rPr>
                          <w:t xml:space="preserve">　</w:t>
                        </w:r>
                        <w:r w:rsidRPr="008B5AE7">
                          <w:rPr>
                            <w:rFonts w:asciiTheme="majorEastAsia" w:eastAsiaTheme="majorEastAsia" w:hAnsiTheme="majorEastAsia"/>
                            <w:sz w:val="20"/>
                            <w:u w:val="single"/>
                          </w:rPr>
                          <w:t>除雪費助成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510A" w:rsidRDefault="00C4510A" w:rsidP="00F670F2">
      <w:pPr>
        <w:rPr>
          <w:rFonts w:ascii="ＭＳ ゴシック" w:eastAsia="ＭＳ ゴシック" w:hAnsi="ＭＳ ゴシック"/>
          <w:sz w:val="22"/>
          <w:szCs w:val="22"/>
        </w:rPr>
      </w:pPr>
    </w:p>
    <w:p w:rsidR="003F2F27" w:rsidRDefault="003F2F27" w:rsidP="00F670F2">
      <w:pPr>
        <w:rPr>
          <w:rFonts w:ascii="ＭＳ ゴシック" w:eastAsia="ＭＳ ゴシック" w:hAnsi="ＭＳ ゴシック"/>
          <w:sz w:val="22"/>
          <w:szCs w:val="22"/>
        </w:rPr>
      </w:pPr>
    </w:p>
    <w:p w:rsidR="00F670F2" w:rsidRDefault="00D9077D" w:rsidP="00F670F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【提出</w:t>
      </w:r>
      <w:r w:rsidR="00485F3E">
        <w:rPr>
          <w:rFonts w:ascii="ＭＳ ゴシック" w:eastAsia="ＭＳ ゴシック" w:hAnsi="ＭＳ ゴシック" w:hint="eastAsia"/>
          <w:sz w:val="22"/>
          <w:szCs w:val="22"/>
        </w:rPr>
        <w:t>期限】</w:t>
      </w:r>
      <w:r>
        <w:rPr>
          <w:rFonts w:ascii="ＭＳ ゴシック" w:eastAsia="ＭＳ ゴシック" w:hAnsi="ＭＳ ゴシック" w:hint="eastAsia"/>
          <w:sz w:val="22"/>
          <w:szCs w:val="22"/>
        </w:rPr>
        <w:t>除雪を行う前に提出してください。</w:t>
      </w:r>
    </w:p>
    <w:p w:rsidR="00F670F2" w:rsidRPr="00FF773F" w:rsidRDefault="00F670F2" w:rsidP="00F670F2">
      <w:pPr>
        <w:rPr>
          <w:rFonts w:ascii="ＭＳ ゴシック" w:eastAsia="ＭＳ ゴシック" w:hAnsi="ＭＳ ゴシック"/>
          <w:sz w:val="22"/>
          <w:szCs w:val="22"/>
        </w:rPr>
      </w:pPr>
      <w:r w:rsidRPr="00187856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F670F2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880" w:id="-1696930047"/>
        </w:rPr>
        <w:t>宛</w:t>
      </w:r>
      <w:r w:rsidRPr="00F670F2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-1696930047"/>
        </w:rPr>
        <w:t>先</w:t>
      </w:r>
      <w:r w:rsidRPr="00187856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D40334">
        <w:rPr>
          <w:rFonts w:ascii="ＭＳ ゴシック" w:eastAsia="ＭＳ ゴシック" w:hAnsi="ＭＳ ゴシック" w:hint="eastAsia"/>
          <w:sz w:val="22"/>
          <w:szCs w:val="22"/>
        </w:rPr>
        <w:t>上越市役所　生活援護</w:t>
      </w:r>
      <w:r w:rsidRPr="00FF773F">
        <w:rPr>
          <w:rFonts w:ascii="ＭＳ ゴシック" w:eastAsia="ＭＳ ゴシック" w:hAnsi="ＭＳ ゴシック" w:hint="eastAsia"/>
          <w:sz w:val="22"/>
          <w:szCs w:val="22"/>
        </w:rPr>
        <w:t xml:space="preserve">課　</w:t>
      </w:r>
      <w:r w:rsidR="00D40334">
        <w:rPr>
          <w:rFonts w:ascii="ＭＳ ゴシック" w:eastAsia="ＭＳ ゴシック" w:hAnsi="ＭＳ ゴシック" w:hint="eastAsia"/>
          <w:sz w:val="22"/>
          <w:szCs w:val="22"/>
        </w:rPr>
        <w:t>援護第二</w:t>
      </w:r>
      <w:r w:rsidRPr="00FF773F">
        <w:rPr>
          <w:rFonts w:ascii="ＭＳ ゴシック" w:eastAsia="ＭＳ ゴシック" w:hAnsi="ＭＳ ゴシック" w:hint="eastAsia"/>
          <w:sz w:val="22"/>
          <w:szCs w:val="22"/>
        </w:rPr>
        <w:t>係（送付文は不要です）</w:t>
      </w:r>
    </w:p>
    <w:p w:rsidR="00F670F2" w:rsidRDefault="00F670F2" w:rsidP="00F670F2">
      <w:pPr>
        <w:ind w:left="851" w:firstLine="851"/>
        <w:rPr>
          <w:rFonts w:ascii="ＭＳ ゴシック" w:eastAsia="ＭＳ ゴシック" w:hAnsi="ＭＳ ゴシック"/>
          <w:sz w:val="22"/>
          <w:szCs w:val="22"/>
        </w:rPr>
      </w:pPr>
      <w:r w:rsidRPr="00FF773F">
        <w:rPr>
          <w:rFonts w:ascii="ＭＳ ゴシック" w:eastAsia="ＭＳ ゴシック" w:hAnsi="ＭＳ ゴシック" w:hint="eastAsia"/>
          <w:sz w:val="22"/>
          <w:szCs w:val="22"/>
        </w:rPr>
        <w:t>E-mail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FF773F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D40334">
        <w:rPr>
          <w:rFonts w:ascii="ＭＳ ゴシック" w:eastAsia="ＭＳ ゴシック" w:hAnsi="ＭＳ ゴシック"/>
          <w:sz w:val="22"/>
          <w:szCs w:val="22"/>
        </w:rPr>
        <w:t>engo</w:t>
      </w:r>
      <w:r w:rsidRPr="00FF773F">
        <w:rPr>
          <w:rFonts w:ascii="ＭＳ ゴシック" w:eastAsia="ＭＳ ゴシック" w:hAnsi="ＭＳ ゴシック" w:hint="eastAsia"/>
          <w:sz w:val="22"/>
          <w:szCs w:val="22"/>
        </w:rPr>
        <w:t xml:space="preserve">@city.joetsu.lg.jp　</w:t>
      </w:r>
    </w:p>
    <w:p w:rsidR="00F670F2" w:rsidRPr="003F2F27" w:rsidRDefault="00F670F2" w:rsidP="00F670F2">
      <w:pPr>
        <w:ind w:left="851" w:firstLine="85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FAX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FF773F">
        <w:rPr>
          <w:rFonts w:ascii="ＭＳ ゴシック" w:eastAsia="ＭＳ ゴシック" w:hAnsi="ＭＳ ゴシック" w:hint="eastAsia"/>
          <w:sz w:val="22"/>
          <w:szCs w:val="22"/>
        </w:rPr>
        <w:t>：025-52</w:t>
      </w:r>
      <w:r w:rsidR="00D40334">
        <w:rPr>
          <w:rFonts w:ascii="ＭＳ ゴシック" w:eastAsia="ＭＳ ゴシック" w:hAnsi="ＭＳ ゴシック"/>
          <w:sz w:val="22"/>
          <w:szCs w:val="22"/>
        </w:rPr>
        <w:t>5</w:t>
      </w:r>
      <w:r w:rsidRPr="003F2F27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D40334">
        <w:rPr>
          <w:rFonts w:ascii="ＭＳ ゴシック" w:eastAsia="ＭＳ ゴシック" w:hAnsi="ＭＳ ゴシック"/>
          <w:sz w:val="22"/>
          <w:szCs w:val="22"/>
        </w:rPr>
        <w:t>5157</w:t>
      </w:r>
      <w:bookmarkStart w:id="0" w:name="_GoBack"/>
      <w:bookmarkEnd w:id="0"/>
    </w:p>
    <w:p w:rsidR="00AF7933" w:rsidRPr="00F60D70" w:rsidRDefault="00AF7933" w:rsidP="00AF7933">
      <w:pPr>
        <w:jc w:val="center"/>
        <w:rPr>
          <w:rFonts w:ascii="Mincho" w:eastAsia="Mincho"/>
          <w:sz w:val="22"/>
          <w:szCs w:val="22"/>
        </w:rPr>
      </w:pPr>
      <w:r>
        <w:rPr>
          <w:rFonts w:ascii="Mincho" w:eastAsia="Mincho" w:hint="eastAsia"/>
          <w:sz w:val="22"/>
          <w:szCs w:val="22"/>
        </w:rPr>
        <w:t>----------------------------------------------------------------------------------------</w:t>
      </w:r>
    </w:p>
    <w:p w:rsidR="00092821" w:rsidRPr="00F60D70" w:rsidRDefault="00092821" w:rsidP="005D0444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="00E07FF8">
        <w:rPr>
          <w:rFonts w:ascii="ＭＳ ゴシック" w:eastAsia="ＭＳ ゴシック" w:hAnsi="ＭＳ ゴシック" w:hint="eastAsia"/>
          <w:sz w:val="28"/>
        </w:rPr>
        <w:t>保険加入希望</w:t>
      </w:r>
      <w:r w:rsidR="00F232CC">
        <w:rPr>
          <w:rFonts w:ascii="ＭＳ ゴシック" w:eastAsia="ＭＳ ゴシック" w:hAnsi="ＭＳ ゴシック" w:hint="eastAsia"/>
          <w:sz w:val="28"/>
        </w:rPr>
        <w:t>者記入</w:t>
      </w:r>
      <w:r w:rsidR="00485F3E">
        <w:rPr>
          <w:rFonts w:ascii="ＭＳ ゴシック" w:eastAsia="ＭＳ ゴシック" w:hAnsi="ＭＳ ゴシック" w:hint="eastAsia"/>
          <w:sz w:val="28"/>
        </w:rPr>
        <w:t>欄</w:t>
      </w:r>
      <w:r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394"/>
        <w:gridCol w:w="6095"/>
      </w:tblGrid>
      <w:tr w:rsidR="001446F8" w:rsidRPr="001F2A41" w:rsidTr="00AC5D68">
        <w:trPr>
          <w:trHeight w:val="641"/>
        </w:trPr>
        <w:tc>
          <w:tcPr>
            <w:tcW w:w="1145" w:type="dxa"/>
            <w:shd w:val="clear" w:color="auto" w:fill="D9D9D9"/>
            <w:vAlign w:val="center"/>
          </w:tcPr>
          <w:p w:rsidR="001446F8" w:rsidRPr="00D9077D" w:rsidRDefault="001446F8" w:rsidP="001446F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9077D">
              <w:rPr>
                <w:rFonts w:ascii="ＭＳ ゴシック" w:eastAsia="ＭＳ ゴシック" w:hAnsi="ＭＳ ゴシック" w:hint="eastAsia"/>
                <w:b/>
                <w:szCs w:val="28"/>
              </w:rPr>
              <w:t>番号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1446F8" w:rsidRPr="00AF537B" w:rsidRDefault="001446F8" w:rsidP="001446F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28"/>
              </w:rPr>
            </w:pPr>
            <w:r w:rsidRPr="00AF537B">
              <w:rPr>
                <w:rFonts w:ascii="ＭＳ ゴシック" w:eastAsia="ＭＳ ゴシック" w:hAnsi="ＭＳ ゴシック" w:hint="eastAsia"/>
                <w:b/>
                <w:sz w:val="16"/>
                <w:szCs w:val="28"/>
              </w:rPr>
              <w:t>ふりがな</w:t>
            </w:r>
          </w:p>
          <w:p w:rsidR="001446F8" w:rsidRPr="00D9077D" w:rsidRDefault="001446F8" w:rsidP="001446F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9077D">
              <w:rPr>
                <w:rFonts w:ascii="ＭＳ ゴシック" w:eastAsia="ＭＳ ゴシック" w:hAnsi="ＭＳ ゴシック" w:hint="eastAsia"/>
                <w:b/>
                <w:szCs w:val="28"/>
              </w:rPr>
              <w:t>お名前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1446F8" w:rsidRPr="00D9077D" w:rsidRDefault="001446F8" w:rsidP="001446F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9077D">
              <w:rPr>
                <w:rFonts w:ascii="ＭＳ ゴシック" w:eastAsia="ＭＳ ゴシック" w:hAnsi="ＭＳ ゴシック" w:hint="eastAsia"/>
                <w:b/>
                <w:szCs w:val="28"/>
              </w:rPr>
              <w:t>ご住所　及び　電話番号</w:t>
            </w:r>
          </w:p>
        </w:tc>
      </w:tr>
      <w:tr w:rsidR="001446F8" w:rsidRPr="001F2A41" w:rsidTr="00AC5D68">
        <w:trPr>
          <w:trHeight w:val="467"/>
        </w:trPr>
        <w:tc>
          <w:tcPr>
            <w:tcW w:w="1145" w:type="dxa"/>
            <w:shd w:val="clear" w:color="auto" w:fill="auto"/>
            <w:vAlign w:val="center"/>
          </w:tcPr>
          <w:p w:rsidR="001446F8" w:rsidRPr="001F2A41" w:rsidRDefault="001446F8" w:rsidP="001446F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記入例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446F8" w:rsidRPr="001F2A41" w:rsidRDefault="001446F8" w:rsidP="001446F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6F8" w:rsidRPr="00AF537B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じょうえつ</w:t>
                  </w:r>
                </w:rt>
                <w:rubyBase>
                  <w:r w:rsidR="001446F8">
                    <w:rPr>
                      <w:rFonts w:ascii="ＭＳ ゴシック" w:eastAsia="ＭＳ ゴシック" w:hAnsi="ＭＳ ゴシック"/>
                      <w:szCs w:val="28"/>
                    </w:rPr>
                    <w:t>上越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6F8" w:rsidRPr="00AF537B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たろ</w:t>
                  </w:r>
                  <w:r w:rsidR="001446F8" w:rsidRPr="00AF537B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lastRenderedPageBreak/>
                    <w:t>う</w:t>
                  </w:r>
                </w:rt>
                <w:rubyBase>
                  <w:r w:rsidR="001446F8">
                    <w:rPr>
                      <w:rFonts w:ascii="ＭＳ ゴシック" w:eastAsia="ＭＳ ゴシック" w:hAnsi="ＭＳ ゴシック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6095" w:type="dxa"/>
          </w:tcPr>
          <w:p w:rsidR="001446F8" w:rsidRPr="001F2A41" w:rsidRDefault="001446F8" w:rsidP="001446F8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290D818" wp14:editId="29BEDFEB">
                      <wp:simplePos x="0" y="0"/>
                      <wp:positionH relativeFrom="column">
                        <wp:posOffset>1653350</wp:posOffset>
                      </wp:positionH>
                      <wp:positionV relativeFrom="paragraph">
                        <wp:posOffset>47625</wp:posOffset>
                      </wp:positionV>
                      <wp:extent cx="914400" cy="27305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B18" w:rsidRPr="00BF0B86" w:rsidRDefault="00166B18" w:rsidP="00485F3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（０２５－５２６－５１１１）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90D818" id="テキスト ボックス 43" o:spid="_x0000_s1031" type="#_x0000_t202" style="position:absolute;left:0;text-align:left;margin-left:130.2pt;margin-top:3.75pt;width:1in;height:21.5pt;z-index:251696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" filled="f" stroked="f" strokeweight=".5pt">
                      <v:textbox>
                        <w:txbxContent>
                          <w:p w:rsidR="00166B18" w:rsidRPr="00BF0B86" w:rsidRDefault="00166B18" w:rsidP="00485F3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F0B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（０２５－５２６－５１１１）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木田１－１－１</w:t>
            </w:r>
          </w:p>
        </w:tc>
      </w:tr>
      <w:tr w:rsidR="00F670F2" w:rsidRPr="001F2A41" w:rsidTr="00BF0B86">
        <w:trPr>
          <w:trHeight w:val="85"/>
        </w:trPr>
        <w:tc>
          <w:tcPr>
            <w:tcW w:w="1145" w:type="dxa"/>
            <w:shd w:val="clear" w:color="auto" w:fill="auto"/>
            <w:vAlign w:val="center"/>
          </w:tcPr>
          <w:p w:rsidR="00F670F2" w:rsidRDefault="00F670F2" w:rsidP="0023652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670F2" w:rsidRDefault="00F670F2" w:rsidP="00236522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</w:p>
          <w:p w:rsidR="00F670F2" w:rsidRDefault="00F670F2" w:rsidP="00236522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6095" w:type="dxa"/>
          </w:tcPr>
          <w:p w:rsidR="00F670F2" w:rsidRDefault="00F670F2" w:rsidP="00236522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1441260</wp:posOffset>
                      </wp:positionH>
                      <wp:positionV relativeFrom="paragraph">
                        <wp:posOffset>201295</wp:posOffset>
                      </wp:positionV>
                      <wp:extent cx="914400" cy="273133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B18" w:rsidRPr="00BF0B86" w:rsidRDefault="00166B1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（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－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－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33" type="#_x0000_t202" style="position:absolute;left:0;text-align:left;margin-left:113.5pt;margin-top:15.85pt;width:1in;height:21.5pt;z-index:251683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" filled="f" stroked="f" strokeweight=".5pt">
                      <v:textbox>
                        <w:txbxContent>
                          <w:p w:rsidR="00166B18" w:rsidRPr="00BF0B86" w:rsidRDefault="00166B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－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0F2" w:rsidRPr="001F2A41" w:rsidTr="00BF0B86">
        <w:trPr>
          <w:trHeight w:val="85"/>
        </w:trPr>
        <w:tc>
          <w:tcPr>
            <w:tcW w:w="1145" w:type="dxa"/>
            <w:shd w:val="clear" w:color="auto" w:fill="auto"/>
            <w:vAlign w:val="center"/>
          </w:tcPr>
          <w:p w:rsidR="00F670F2" w:rsidRDefault="00F670F2" w:rsidP="0023652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２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670F2" w:rsidRDefault="00F670F2" w:rsidP="00236522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</w:p>
          <w:p w:rsidR="00F670F2" w:rsidRDefault="00F670F2" w:rsidP="00236522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6095" w:type="dxa"/>
          </w:tcPr>
          <w:p w:rsidR="00F670F2" w:rsidRDefault="00485F3E" w:rsidP="00236522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A082F12" wp14:editId="6702A37F">
                      <wp:simplePos x="0" y="0"/>
                      <wp:positionH relativeFrom="column">
                        <wp:posOffset>1440625</wp:posOffset>
                      </wp:positionH>
                      <wp:positionV relativeFrom="paragraph">
                        <wp:posOffset>224155</wp:posOffset>
                      </wp:positionV>
                      <wp:extent cx="914400" cy="34417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B18" w:rsidRPr="00BF0B86" w:rsidRDefault="00166B18" w:rsidP="00485F3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（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－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－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082F12" id="テキスト ボックス 38" o:spid="_x0000_s1034" type="#_x0000_t202" style="position:absolute;left:0;text-align:left;margin-left:113.45pt;margin-top:17.65pt;width:1in;height:27.1pt;z-index:251685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" filled="f" stroked="f" strokeweight=".5pt">
                      <v:textbox>
                        <w:txbxContent>
                          <w:p w:rsidR="00166B18" w:rsidRPr="00BF0B86" w:rsidRDefault="00166B18" w:rsidP="00485F3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－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0F2" w:rsidRPr="001F2A41" w:rsidTr="00BF0B86">
        <w:trPr>
          <w:trHeight w:val="85"/>
        </w:trPr>
        <w:tc>
          <w:tcPr>
            <w:tcW w:w="1145" w:type="dxa"/>
            <w:shd w:val="clear" w:color="auto" w:fill="auto"/>
            <w:vAlign w:val="center"/>
          </w:tcPr>
          <w:p w:rsidR="00F670F2" w:rsidRPr="001F2A41" w:rsidRDefault="00F670F2" w:rsidP="00A0568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３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670F2" w:rsidRDefault="00F670F2" w:rsidP="00A05681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</w:p>
          <w:p w:rsidR="00F670F2" w:rsidRPr="001F2A41" w:rsidRDefault="00F670F2" w:rsidP="00A05681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6095" w:type="dxa"/>
          </w:tcPr>
          <w:p w:rsidR="00F670F2" w:rsidRPr="001F2A41" w:rsidRDefault="00492B20" w:rsidP="00A05681">
            <w:pPr>
              <w:spacing w:line="360" w:lineRule="exac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356F116" wp14:editId="496BCB68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227330</wp:posOffset>
                      </wp:positionV>
                      <wp:extent cx="914400" cy="34417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B18" w:rsidRPr="00BF0B86" w:rsidRDefault="00166B18" w:rsidP="00485F3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（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－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－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BF0B8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56F116" id="テキスト ボックス 40" o:spid="_x0000_s1035" type="#_x0000_t202" style="position:absolute;left:0;text-align:left;margin-left:113pt;margin-top:17.9pt;width:1in;height:27.1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" filled="f" stroked="f" strokeweight=".5pt">
                      <v:textbox>
                        <w:txbxContent>
                          <w:p w:rsidR="00166B18" w:rsidRPr="00BF0B86" w:rsidRDefault="00166B18" w:rsidP="00485F3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－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F0B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F0B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4911" w:rsidRPr="007C3534" w:rsidRDefault="00024911" w:rsidP="00024911">
      <w:pPr>
        <w:jc w:val="left"/>
        <w:rPr>
          <w:rFonts w:ascii="ＭＳ ゴシック" w:eastAsia="ＭＳ ゴシック" w:hAnsi="ＭＳ ゴシック"/>
          <w:szCs w:val="24"/>
        </w:rPr>
      </w:pPr>
    </w:p>
    <w:sectPr w:rsidR="00024911" w:rsidRPr="007C3534" w:rsidSect="00184B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077" w:bottom="0" w:left="1077" w:header="284" w:footer="284" w:gutter="0"/>
      <w:cols w:space="425"/>
      <w:docGrid w:linePitch="36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18" w:rsidRDefault="00166B18">
      <w:r>
        <w:separator/>
      </w:r>
    </w:p>
  </w:endnote>
  <w:endnote w:type="continuationSeparator" w:id="0">
    <w:p w:rsidR="00166B18" w:rsidRDefault="001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5A" w:rsidRDefault="00DD6C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5A" w:rsidRDefault="00DD6C5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5A" w:rsidRDefault="00DD6C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18" w:rsidRDefault="00166B18">
      <w:r>
        <w:separator/>
      </w:r>
    </w:p>
  </w:footnote>
  <w:footnote w:type="continuationSeparator" w:id="0">
    <w:p w:rsidR="00166B18" w:rsidRDefault="0016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5A" w:rsidRDefault="00DD6C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B18" w:rsidRDefault="00166B18">
    <w:pPr>
      <w:pStyle w:val="a9"/>
      <w:ind w:left="-340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5A" w:rsidRDefault="00DD6C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68F"/>
    <w:multiLevelType w:val="hybridMultilevel"/>
    <w:tmpl w:val="92544B9C"/>
    <w:lvl w:ilvl="0" w:tplc="6A76BC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5A3988"/>
    <w:multiLevelType w:val="hybridMultilevel"/>
    <w:tmpl w:val="B1C0B256"/>
    <w:lvl w:ilvl="0" w:tplc="86D4E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F05C2"/>
    <w:multiLevelType w:val="singleLevel"/>
    <w:tmpl w:val="1200084C"/>
    <w:lvl w:ilvl="0">
      <w:start w:val="2"/>
      <w:numFmt w:val="bullet"/>
      <w:lvlText w:val="＊"/>
      <w:lvlJc w:val="left"/>
      <w:pPr>
        <w:tabs>
          <w:tab w:val="num" w:pos="2145"/>
        </w:tabs>
        <w:ind w:left="2145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CA78F5"/>
    <w:multiLevelType w:val="singleLevel"/>
    <w:tmpl w:val="415CB18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77A24F18"/>
    <w:multiLevelType w:val="hybridMultilevel"/>
    <w:tmpl w:val="55D2C608"/>
    <w:lvl w:ilvl="0" w:tplc="AF829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24"/>
    <w:rsid w:val="00002612"/>
    <w:rsid w:val="00010120"/>
    <w:rsid w:val="00024911"/>
    <w:rsid w:val="00025D1B"/>
    <w:rsid w:val="0003187A"/>
    <w:rsid w:val="00031D05"/>
    <w:rsid w:val="00035558"/>
    <w:rsid w:val="0004767A"/>
    <w:rsid w:val="00052863"/>
    <w:rsid w:val="0006669B"/>
    <w:rsid w:val="00071852"/>
    <w:rsid w:val="000745CD"/>
    <w:rsid w:val="00077CE8"/>
    <w:rsid w:val="000853DB"/>
    <w:rsid w:val="00092821"/>
    <w:rsid w:val="000D08E7"/>
    <w:rsid w:val="000D6745"/>
    <w:rsid w:val="000E466E"/>
    <w:rsid w:val="000F40BA"/>
    <w:rsid w:val="0010178B"/>
    <w:rsid w:val="00121BF4"/>
    <w:rsid w:val="001406C6"/>
    <w:rsid w:val="0014088D"/>
    <w:rsid w:val="001446F8"/>
    <w:rsid w:val="00166B18"/>
    <w:rsid w:val="0017200B"/>
    <w:rsid w:val="00184BCC"/>
    <w:rsid w:val="00187856"/>
    <w:rsid w:val="00196548"/>
    <w:rsid w:val="001B1DDE"/>
    <w:rsid w:val="001C1E18"/>
    <w:rsid w:val="001C3B10"/>
    <w:rsid w:val="001E1413"/>
    <w:rsid w:val="001E16C2"/>
    <w:rsid w:val="001E43AD"/>
    <w:rsid w:val="001F2A41"/>
    <w:rsid w:val="002129A1"/>
    <w:rsid w:val="00226544"/>
    <w:rsid w:val="00234919"/>
    <w:rsid w:val="00236522"/>
    <w:rsid w:val="00237376"/>
    <w:rsid w:val="0024306B"/>
    <w:rsid w:val="002862D5"/>
    <w:rsid w:val="00287BAD"/>
    <w:rsid w:val="002A6DDB"/>
    <w:rsid w:val="002B3B72"/>
    <w:rsid w:val="002F1E95"/>
    <w:rsid w:val="002F3B6A"/>
    <w:rsid w:val="003049AA"/>
    <w:rsid w:val="00325EA5"/>
    <w:rsid w:val="00335B5D"/>
    <w:rsid w:val="00351C94"/>
    <w:rsid w:val="00355D24"/>
    <w:rsid w:val="003951B8"/>
    <w:rsid w:val="003A3359"/>
    <w:rsid w:val="003A3DBF"/>
    <w:rsid w:val="003A6601"/>
    <w:rsid w:val="003B36E8"/>
    <w:rsid w:val="003C2FC1"/>
    <w:rsid w:val="003D494F"/>
    <w:rsid w:val="003D7DD2"/>
    <w:rsid w:val="003F2F27"/>
    <w:rsid w:val="004001A7"/>
    <w:rsid w:val="00401282"/>
    <w:rsid w:val="00412E5D"/>
    <w:rsid w:val="004216E5"/>
    <w:rsid w:val="00422EA9"/>
    <w:rsid w:val="00422F69"/>
    <w:rsid w:val="00426AFF"/>
    <w:rsid w:val="00430C93"/>
    <w:rsid w:val="00437C1E"/>
    <w:rsid w:val="00453E11"/>
    <w:rsid w:val="00465D3A"/>
    <w:rsid w:val="00472577"/>
    <w:rsid w:val="00474B89"/>
    <w:rsid w:val="00485F3E"/>
    <w:rsid w:val="00486C45"/>
    <w:rsid w:val="00492B20"/>
    <w:rsid w:val="00495AED"/>
    <w:rsid w:val="00497BA9"/>
    <w:rsid w:val="004B514F"/>
    <w:rsid w:val="004C1DA4"/>
    <w:rsid w:val="004C24A9"/>
    <w:rsid w:val="004D0DB1"/>
    <w:rsid w:val="004D1A44"/>
    <w:rsid w:val="004D7E05"/>
    <w:rsid w:val="005023A4"/>
    <w:rsid w:val="00526184"/>
    <w:rsid w:val="00531902"/>
    <w:rsid w:val="00566785"/>
    <w:rsid w:val="0057454C"/>
    <w:rsid w:val="0058429F"/>
    <w:rsid w:val="00585CBE"/>
    <w:rsid w:val="00597431"/>
    <w:rsid w:val="005B1B0A"/>
    <w:rsid w:val="005B7334"/>
    <w:rsid w:val="005C66DD"/>
    <w:rsid w:val="005C6849"/>
    <w:rsid w:val="005D0444"/>
    <w:rsid w:val="005D50CF"/>
    <w:rsid w:val="005F6FA8"/>
    <w:rsid w:val="0060183D"/>
    <w:rsid w:val="0060364E"/>
    <w:rsid w:val="0061006F"/>
    <w:rsid w:val="00620429"/>
    <w:rsid w:val="00630D66"/>
    <w:rsid w:val="00654CAA"/>
    <w:rsid w:val="00662207"/>
    <w:rsid w:val="006647A3"/>
    <w:rsid w:val="0066632D"/>
    <w:rsid w:val="00683865"/>
    <w:rsid w:val="00685DC3"/>
    <w:rsid w:val="00686594"/>
    <w:rsid w:val="006925C0"/>
    <w:rsid w:val="006954F0"/>
    <w:rsid w:val="006A76E6"/>
    <w:rsid w:val="006C54C1"/>
    <w:rsid w:val="006D545A"/>
    <w:rsid w:val="006F1D07"/>
    <w:rsid w:val="0071021E"/>
    <w:rsid w:val="007216DF"/>
    <w:rsid w:val="007224ED"/>
    <w:rsid w:val="00723748"/>
    <w:rsid w:val="0074510A"/>
    <w:rsid w:val="007461D8"/>
    <w:rsid w:val="00751DE2"/>
    <w:rsid w:val="007805A5"/>
    <w:rsid w:val="007951F1"/>
    <w:rsid w:val="007B0256"/>
    <w:rsid w:val="007B2CD3"/>
    <w:rsid w:val="007B5990"/>
    <w:rsid w:val="007B66BF"/>
    <w:rsid w:val="007C3534"/>
    <w:rsid w:val="007F14C3"/>
    <w:rsid w:val="0080790C"/>
    <w:rsid w:val="00821002"/>
    <w:rsid w:val="008211A3"/>
    <w:rsid w:val="008216FC"/>
    <w:rsid w:val="00823DF8"/>
    <w:rsid w:val="00841F0D"/>
    <w:rsid w:val="00844FED"/>
    <w:rsid w:val="00862FDE"/>
    <w:rsid w:val="0086377D"/>
    <w:rsid w:val="0086382D"/>
    <w:rsid w:val="00886743"/>
    <w:rsid w:val="008A6646"/>
    <w:rsid w:val="008B218D"/>
    <w:rsid w:val="008B407D"/>
    <w:rsid w:val="008B5AE7"/>
    <w:rsid w:val="008C775D"/>
    <w:rsid w:val="008E6E0A"/>
    <w:rsid w:val="008E7C6D"/>
    <w:rsid w:val="00907087"/>
    <w:rsid w:val="00914DD9"/>
    <w:rsid w:val="009177E3"/>
    <w:rsid w:val="00922D48"/>
    <w:rsid w:val="00927E12"/>
    <w:rsid w:val="0094654A"/>
    <w:rsid w:val="00953CF0"/>
    <w:rsid w:val="00971C91"/>
    <w:rsid w:val="0097406D"/>
    <w:rsid w:val="00983B15"/>
    <w:rsid w:val="009A7258"/>
    <w:rsid w:val="009B68FD"/>
    <w:rsid w:val="009D6C24"/>
    <w:rsid w:val="009E4D51"/>
    <w:rsid w:val="00A04B3A"/>
    <w:rsid w:val="00A051B0"/>
    <w:rsid w:val="00A05681"/>
    <w:rsid w:val="00A10554"/>
    <w:rsid w:val="00A149D8"/>
    <w:rsid w:val="00A236E7"/>
    <w:rsid w:val="00A5334B"/>
    <w:rsid w:val="00A64A90"/>
    <w:rsid w:val="00A657FD"/>
    <w:rsid w:val="00A92478"/>
    <w:rsid w:val="00AC5D68"/>
    <w:rsid w:val="00AD4DB0"/>
    <w:rsid w:val="00AE58DF"/>
    <w:rsid w:val="00AF76EF"/>
    <w:rsid w:val="00AF7933"/>
    <w:rsid w:val="00B03FC2"/>
    <w:rsid w:val="00B06122"/>
    <w:rsid w:val="00B17440"/>
    <w:rsid w:val="00B228E6"/>
    <w:rsid w:val="00B24064"/>
    <w:rsid w:val="00B35A30"/>
    <w:rsid w:val="00B36F97"/>
    <w:rsid w:val="00B46F8C"/>
    <w:rsid w:val="00B52614"/>
    <w:rsid w:val="00B53C96"/>
    <w:rsid w:val="00B80295"/>
    <w:rsid w:val="00B804B8"/>
    <w:rsid w:val="00B86B2E"/>
    <w:rsid w:val="00B90BF3"/>
    <w:rsid w:val="00BA18CF"/>
    <w:rsid w:val="00BA30D5"/>
    <w:rsid w:val="00BB6143"/>
    <w:rsid w:val="00BC29D2"/>
    <w:rsid w:val="00BD15C6"/>
    <w:rsid w:val="00BD3C1C"/>
    <w:rsid w:val="00BD3DFB"/>
    <w:rsid w:val="00BD43D7"/>
    <w:rsid w:val="00BF0B86"/>
    <w:rsid w:val="00C14657"/>
    <w:rsid w:val="00C4510A"/>
    <w:rsid w:val="00C54835"/>
    <w:rsid w:val="00C5517E"/>
    <w:rsid w:val="00C615A2"/>
    <w:rsid w:val="00C66D8E"/>
    <w:rsid w:val="00C72F91"/>
    <w:rsid w:val="00C83AEC"/>
    <w:rsid w:val="00C85878"/>
    <w:rsid w:val="00C86EE7"/>
    <w:rsid w:val="00C95CFB"/>
    <w:rsid w:val="00CC4FE6"/>
    <w:rsid w:val="00CD4B92"/>
    <w:rsid w:val="00CE0D3C"/>
    <w:rsid w:val="00CF068F"/>
    <w:rsid w:val="00CF1E6C"/>
    <w:rsid w:val="00CF5896"/>
    <w:rsid w:val="00D12120"/>
    <w:rsid w:val="00D1215D"/>
    <w:rsid w:val="00D26697"/>
    <w:rsid w:val="00D27C9D"/>
    <w:rsid w:val="00D31FCD"/>
    <w:rsid w:val="00D40334"/>
    <w:rsid w:val="00D4738F"/>
    <w:rsid w:val="00D50C9E"/>
    <w:rsid w:val="00D54DFE"/>
    <w:rsid w:val="00D551D4"/>
    <w:rsid w:val="00D66C24"/>
    <w:rsid w:val="00D729D1"/>
    <w:rsid w:val="00D7437F"/>
    <w:rsid w:val="00D9077D"/>
    <w:rsid w:val="00D97579"/>
    <w:rsid w:val="00DB11B4"/>
    <w:rsid w:val="00DB6C54"/>
    <w:rsid w:val="00DC3687"/>
    <w:rsid w:val="00DD69D2"/>
    <w:rsid w:val="00DD6C5A"/>
    <w:rsid w:val="00DE0C04"/>
    <w:rsid w:val="00DE261D"/>
    <w:rsid w:val="00DE5194"/>
    <w:rsid w:val="00DE53B0"/>
    <w:rsid w:val="00DE66FF"/>
    <w:rsid w:val="00DE7F3F"/>
    <w:rsid w:val="00E02131"/>
    <w:rsid w:val="00E07FF8"/>
    <w:rsid w:val="00E2501A"/>
    <w:rsid w:val="00E2694E"/>
    <w:rsid w:val="00E2781A"/>
    <w:rsid w:val="00E46D66"/>
    <w:rsid w:val="00E717FA"/>
    <w:rsid w:val="00E8128F"/>
    <w:rsid w:val="00E81E25"/>
    <w:rsid w:val="00E86B8D"/>
    <w:rsid w:val="00E87B18"/>
    <w:rsid w:val="00E90E5E"/>
    <w:rsid w:val="00EA4B71"/>
    <w:rsid w:val="00EB185C"/>
    <w:rsid w:val="00EC5E2F"/>
    <w:rsid w:val="00ED530A"/>
    <w:rsid w:val="00EE4464"/>
    <w:rsid w:val="00EF4E01"/>
    <w:rsid w:val="00F212FE"/>
    <w:rsid w:val="00F21649"/>
    <w:rsid w:val="00F22C04"/>
    <w:rsid w:val="00F232CC"/>
    <w:rsid w:val="00F2646F"/>
    <w:rsid w:val="00F57119"/>
    <w:rsid w:val="00F60D70"/>
    <w:rsid w:val="00F670F2"/>
    <w:rsid w:val="00F776B0"/>
    <w:rsid w:val="00F831C3"/>
    <w:rsid w:val="00F85E08"/>
    <w:rsid w:val="00F873E1"/>
    <w:rsid w:val="00FB1F7B"/>
    <w:rsid w:val="00FC58CE"/>
    <w:rsid w:val="00FD0FA2"/>
    <w:rsid w:val="00FE145C"/>
    <w:rsid w:val="00FF12F8"/>
    <w:rsid w:val="00FF426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461" w:hangingChars="192" w:hanging="461"/>
    </w:pPr>
    <w:rPr>
      <w:rFonts w:ascii="Mincho" w:eastAsia="Mincho"/>
    </w:rPr>
  </w:style>
  <w:style w:type="paragraph" w:styleId="a8">
    <w:name w:val="Date"/>
    <w:basedOn w:val="a"/>
    <w:next w:val="a"/>
  </w:style>
  <w:style w:type="paragraph" w:styleId="2">
    <w:name w:val="Body Text Indent 2"/>
    <w:basedOn w:val="a"/>
    <w:pPr>
      <w:autoSpaceDE w:val="0"/>
      <w:autoSpaceDN w:val="0"/>
      <w:snapToGrid w:val="0"/>
      <w:ind w:left="278" w:firstLineChars="100" w:firstLine="240"/>
      <w:jc w:val="left"/>
    </w:pPr>
    <w:rPr>
      <w:rFonts w:ascii="ＭＳ 明朝" w:hAnsi="ＭＳ 明朝"/>
      <w:snapToGrid w:val="0"/>
      <w:szCs w:val="24"/>
    </w:rPr>
  </w:style>
  <w:style w:type="paragraph" w:styleId="3">
    <w:name w:val="Body Text Indent 3"/>
    <w:basedOn w:val="a"/>
    <w:pPr>
      <w:autoSpaceDE w:val="0"/>
      <w:autoSpaceDN w:val="0"/>
      <w:snapToGrid w:val="0"/>
      <w:ind w:left="998" w:firstLineChars="100" w:firstLine="240"/>
      <w:jc w:val="left"/>
    </w:pPr>
    <w:rPr>
      <w:rFonts w:ascii="ＭＳ 明朝" w:hAnsi="ＭＳ 明朝"/>
      <w:snapToGrid w:val="0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60364E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B90B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90BF3"/>
    <w:rPr>
      <w:kern w:val="2"/>
      <w:sz w:val="24"/>
    </w:rPr>
  </w:style>
  <w:style w:type="table" w:styleId="ad">
    <w:name w:val="Table Grid"/>
    <w:basedOn w:val="a1"/>
    <w:rsid w:val="00B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325EA5"/>
    <w:rPr>
      <w:kern w:val="2"/>
      <w:sz w:val="24"/>
    </w:rPr>
  </w:style>
  <w:style w:type="paragraph" w:styleId="Web">
    <w:name w:val="Normal (Web)"/>
    <w:basedOn w:val="a"/>
    <w:uiPriority w:val="99"/>
    <w:unhideWhenUsed/>
    <w:rsid w:val="001F2A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e">
    <w:name w:val="FollowedHyperlink"/>
    <w:rsid w:val="00751DE2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C95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C3A0-D0A5-4E98-85D6-56EF7D2E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991FE7DE.dotm</Template>
  <TotalTime>0</TotalTime>
  <Pages>1</Pages>
  <Words>361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2022-12-08T00:28:00Z</dcterms:created>
  <dcterms:modified xsi:type="dcterms:W3CDTF">2023-05-30T01:46:00Z</dcterms:modified>
</cp:coreProperties>
</file>