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6601" w14:textId="11D0E1E4" w:rsidR="001A218C" w:rsidRPr="00D70D7A" w:rsidRDefault="006236EB" w:rsidP="001A218C">
      <w:bookmarkStart w:id="0" w:name="_GoBack"/>
      <w:bookmarkEnd w:id="0"/>
      <w:r>
        <w:rPr>
          <w:rFonts w:hint="eastAsia"/>
        </w:rPr>
        <w:t>別紙様式４</w:t>
      </w:r>
    </w:p>
    <w:p w14:paraId="4719214F" w14:textId="77777777" w:rsidR="001A218C" w:rsidRPr="00D70D7A" w:rsidRDefault="001A218C" w:rsidP="001A218C"/>
    <w:p w14:paraId="2A1FB196" w14:textId="313B4F6F" w:rsidR="001A218C" w:rsidRPr="00D70D7A" w:rsidRDefault="00C0211A" w:rsidP="001A218C">
      <w:pPr>
        <w:jc w:val="center"/>
      </w:pPr>
      <w:r w:rsidRPr="00C0211A">
        <w:rPr>
          <w:rFonts w:hint="eastAsia"/>
        </w:rPr>
        <w:t>春日山地域観光コンテンツ計画等策定業務</w:t>
      </w:r>
      <w:r w:rsidR="001A218C" w:rsidRPr="00D70D7A">
        <w:rPr>
          <w:rFonts w:hint="eastAsia"/>
        </w:rPr>
        <w:t>プロポーザル競技類似業務実績一覧表</w:t>
      </w:r>
    </w:p>
    <w:p w14:paraId="1CEC91D3" w14:textId="77777777" w:rsidR="001A218C" w:rsidRPr="00D70D7A" w:rsidRDefault="001A218C" w:rsidP="001A218C"/>
    <w:tbl>
      <w:tblPr>
        <w:tblStyle w:val="a9"/>
        <w:tblW w:w="0" w:type="auto"/>
        <w:tblLook w:val="04A0" w:firstRow="1" w:lastRow="0" w:firstColumn="1" w:lastColumn="0" w:noHBand="0" w:noVBand="1"/>
      </w:tblPr>
      <w:tblGrid>
        <w:gridCol w:w="562"/>
        <w:gridCol w:w="3968"/>
        <w:gridCol w:w="2265"/>
        <w:gridCol w:w="2265"/>
      </w:tblGrid>
      <w:tr w:rsidR="00D70D7A" w:rsidRPr="00D70D7A" w14:paraId="1CFDA311" w14:textId="77777777" w:rsidTr="006B1214">
        <w:tc>
          <w:tcPr>
            <w:tcW w:w="562" w:type="dxa"/>
            <w:shd w:val="pct10" w:color="auto" w:fill="auto"/>
          </w:tcPr>
          <w:p w14:paraId="3AA30652" w14:textId="77777777" w:rsidR="001A218C" w:rsidRPr="00D70D7A" w:rsidRDefault="001A218C" w:rsidP="001A218C">
            <w:pPr>
              <w:jc w:val="center"/>
              <w:rPr>
                <w:rFonts w:hAnsiTheme="minorEastAsia"/>
              </w:rPr>
            </w:pPr>
            <w:r w:rsidRPr="00D70D7A">
              <w:rPr>
                <w:rFonts w:hAnsiTheme="minorEastAsia"/>
              </w:rPr>
              <w:t>№</w:t>
            </w:r>
          </w:p>
        </w:tc>
        <w:tc>
          <w:tcPr>
            <w:tcW w:w="3968" w:type="dxa"/>
            <w:shd w:val="pct10" w:color="auto" w:fill="auto"/>
          </w:tcPr>
          <w:p w14:paraId="1B365A3F" w14:textId="6CBF9A16" w:rsidR="001A218C" w:rsidRPr="00D70D7A" w:rsidRDefault="00544A4D" w:rsidP="001A218C">
            <w:pPr>
              <w:jc w:val="center"/>
            </w:pPr>
            <w:r>
              <w:rPr>
                <w:rFonts w:hint="eastAsia"/>
              </w:rPr>
              <w:t>実施</w:t>
            </w:r>
            <w:r w:rsidR="001A218C" w:rsidRPr="00D70D7A">
              <w:rPr>
                <w:rFonts w:hint="eastAsia"/>
              </w:rPr>
              <w:t>業務名/業務内容</w:t>
            </w:r>
          </w:p>
        </w:tc>
        <w:tc>
          <w:tcPr>
            <w:tcW w:w="2265" w:type="dxa"/>
            <w:shd w:val="pct10" w:color="auto" w:fill="auto"/>
          </w:tcPr>
          <w:p w14:paraId="0F30F04A" w14:textId="77777777" w:rsidR="001A218C" w:rsidRPr="00D70D7A" w:rsidRDefault="001A218C" w:rsidP="001A218C">
            <w:pPr>
              <w:jc w:val="center"/>
            </w:pPr>
            <w:r w:rsidRPr="00D70D7A">
              <w:rPr>
                <w:rFonts w:hint="eastAsia"/>
              </w:rPr>
              <w:t>契約先</w:t>
            </w:r>
          </w:p>
        </w:tc>
        <w:tc>
          <w:tcPr>
            <w:tcW w:w="2265" w:type="dxa"/>
            <w:shd w:val="pct10" w:color="auto" w:fill="auto"/>
          </w:tcPr>
          <w:p w14:paraId="637F12B5" w14:textId="5B06D8C4" w:rsidR="001A218C" w:rsidRPr="00D70D7A" w:rsidRDefault="00544A4D" w:rsidP="001A218C">
            <w:pPr>
              <w:jc w:val="center"/>
            </w:pPr>
            <w:r>
              <w:rPr>
                <w:rFonts w:hint="eastAsia"/>
              </w:rPr>
              <w:t>実施</w:t>
            </w:r>
            <w:r w:rsidR="001A218C" w:rsidRPr="00D70D7A">
              <w:rPr>
                <w:rFonts w:hint="eastAsia"/>
              </w:rPr>
              <w:t>期間</w:t>
            </w:r>
          </w:p>
        </w:tc>
      </w:tr>
      <w:tr w:rsidR="00D70D7A" w:rsidRPr="00D70D7A" w14:paraId="68CE24EF" w14:textId="77777777" w:rsidTr="001A218C">
        <w:tc>
          <w:tcPr>
            <w:tcW w:w="562" w:type="dxa"/>
          </w:tcPr>
          <w:p w14:paraId="49657993" w14:textId="77777777" w:rsidR="001A218C" w:rsidRPr="00D70D7A" w:rsidRDefault="001A218C" w:rsidP="001A218C"/>
        </w:tc>
        <w:tc>
          <w:tcPr>
            <w:tcW w:w="3968" w:type="dxa"/>
          </w:tcPr>
          <w:p w14:paraId="54F5D14C" w14:textId="77777777" w:rsidR="001A218C" w:rsidRPr="00D70D7A" w:rsidRDefault="001A218C" w:rsidP="001A218C"/>
          <w:p w14:paraId="756B22BA" w14:textId="77777777" w:rsidR="001A218C" w:rsidRPr="00D70D7A" w:rsidRDefault="001A218C" w:rsidP="001A218C"/>
          <w:p w14:paraId="2A203CC5" w14:textId="77777777" w:rsidR="001A218C" w:rsidRPr="00D70D7A" w:rsidRDefault="001A218C" w:rsidP="001A218C"/>
          <w:p w14:paraId="31C82D81" w14:textId="77777777" w:rsidR="001A218C" w:rsidRPr="00D70D7A" w:rsidRDefault="001A218C" w:rsidP="001A218C"/>
        </w:tc>
        <w:tc>
          <w:tcPr>
            <w:tcW w:w="2265" w:type="dxa"/>
          </w:tcPr>
          <w:p w14:paraId="678682D4" w14:textId="77777777" w:rsidR="001A218C" w:rsidRPr="00D70D7A" w:rsidRDefault="001A218C" w:rsidP="001A218C"/>
        </w:tc>
        <w:tc>
          <w:tcPr>
            <w:tcW w:w="2265" w:type="dxa"/>
          </w:tcPr>
          <w:p w14:paraId="2E55FE78"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34101A4F"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r w:rsidR="00D70D7A" w:rsidRPr="00D70D7A" w14:paraId="1F954260" w14:textId="77777777" w:rsidTr="001A218C">
        <w:tc>
          <w:tcPr>
            <w:tcW w:w="562" w:type="dxa"/>
          </w:tcPr>
          <w:p w14:paraId="476BD5AB" w14:textId="77777777" w:rsidR="001A218C" w:rsidRPr="00D70D7A" w:rsidRDefault="001A218C" w:rsidP="001A218C"/>
        </w:tc>
        <w:tc>
          <w:tcPr>
            <w:tcW w:w="3968" w:type="dxa"/>
          </w:tcPr>
          <w:p w14:paraId="0EF0C9BB" w14:textId="77777777" w:rsidR="001A218C" w:rsidRPr="00D70D7A" w:rsidRDefault="001A218C" w:rsidP="001A218C"/>
          <w:p w14:paraId="4677BEC9" w14:textId="77777777" w:rsidR="001A218C" w:rsidRPr="00D70D7A" w:rsidRDefault="001A218C" w:rsidP="001A218C"/>
          <w:p w14:paraId="7ADEF32B" w14:textId="77777777" w:rsidR="001A218C" w:rsidRPr="00D70D7A" w:rsidRDefault="001A218C" w:rsidP="001A218C"/>
          <w:p w14:paraId="5623A3C4" w14:textId="77777777" w:rsidR="001A218C" w:rsidRPr="00D70D7A" w:rsidRDefault="001A218C" w:rsidP="001A218C"/>
          <w:p w14:paraId="304E8CD1" w14:textId="77777777" w:rsidR="001A218C" w:rsidRPr="00D70D7A" w:rsidRDefault="001A218C" w:rsidP="001A218C"/>
        </w:tc>
        <w:tc>
          <w:tcPr>
            <w:tcW w:w="2265" w:type="dxa"/>
          </w:tcPr>
          <w:p w14:paraId="507CF602" w14:textId="77777777" w:rsidR="001A218C" w:rsidRPr="00D70D7A" w:rsidRDefault="001A218C" w:rsidP="001A218C"/>
        </w:tc>
        <w:tc>
          <w:tcPr>
            <w:tcW w:w="2265" w:type="dxa"/>
          </w:tcPr>
          <w:p w14:paraId="64F67A86"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5EC751AD"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r w:rsidR="00D70D7A" w:rsidRPr="00D70D7A" w14:paraId="7802036D" w14:textId="77777777" w:rsidTr="001A218C">
        <w:tc>
          <w:tcPr>
            <w:tcW w:w="562" w:type="dxa"/>
          </w:tcPr>
          <w:p w14:paraId="3C201F43" w14:textId="77777777" w:rsidR="001A218C" w:rsidRPr="00D70D7A" w:rsidRDefault="001A218C" w:rsidP="001A218C"/>
        </w:tc>
        <w:tc>
          <w:tcPr>
            <w:tcW w:w="3968" w:type="dxa"/>
          </w:tcPr>
          <w:p w14:paraId="375C24A2" w14:textId="77777777" w:rsidR="001A218C" w:rsidRPr="00D70D7A" w:rsidRDefault="001A218C" w:rsidP="001A218C"/>
          <w:p w14:paraId="64F625C7" w14:textId="77777777" w:rsidR="001A218C" w:rsidRPr="00D70D7A" w:rsidRDefault="001A218C" w:rsidP="001A218C"/>
          <w:p w14:paraId="521435B5" w14:textId="77777777" w:rsidR="001A218C" w:rsidRPr="00D70D7A" w:rsidRDefault="001A218C" w:rsidP="001A218C"/>
          <w:p w14:paraId="6C5D489A" w14:textId="77777777" w:rsidR="001A218C" w:rsidRPr="00D70D7A" w:rsidRDefault="001A218C" w:rsidP="001A218C"/>
          <w:p w14:paraId="51B732B5" w14:textId="77777777" w:rsidR="001A218C" w:rsidRPr="00D70D7A" w:rsidRDefault="001A218C" w:rsidP="001A218C"/>
        </w:tc>
        <w:tc>
          <w:tcPr>
            <w:tcW w:w="2265" w:type="dxa"/>
          </w:tcPr>
          <w:p w14:paraId="7C211FD8" w14:textId="77777777" w:rsidR="001A218C" w:rsidRPr="00D70D7A" w:rsidRDefault="001A218C" w:rsidP="001A218C"/>
        </w:tc>
        <w:tc>
          <w:tcPr>
            <w:tcW w:w="2265" w:type="dxa"/>
          </w:tcPr>
          <w:p w14:paraId="1DCF965C" w14:textId="77777777" w:rsidR="001A218C" w:rsidRPr="00D70D7A" w:rsidRDefault="001A218C" w:rsidP="001A218C">
            <w:r w:rsidRPr="00D70D7A">
              <w:t>令和</w:t>
            </w:r>
            <w:r w:rsidRPr="00D70D7A">
              <w:rPr>
                <w:rFonts w:hAnsiTheme="minorEastAsia"/>
              </w:rPr>
              <w:t>○</w:t>
            </w:r>
            <w:r w:rsidRPr="00D70D7A">
              <w:t>年</w:t>
            </w:r>
            <w:r w:rsidRPr="00D70D7A">
              <w:rPr>
                <w:rFonts w:hAnsiTheme="minorEastAsia"/>
              </w:rPr>
              <w:t>○</w:t>
            </w:r>
            <w:r w:rsidRPr="00D70D7A">
              <w:t>月～</w:t>
            </w:r>
          </w:p>
          <w:p w14:paraId="3FC808AF" w14:textId="77777777" w:rsidR="001A218C" w:rsidRPr="00D70D7A" w:rsidRDefault="001A218C" w:rsidP="001A218C">
            <w:pPr>
              <w:jc w:val="right"/>
            </w:pPr>
            <w:r w:rsidRPr="00D70D7A">
              <w:t>令和</w:t>
            </w:r>
            <w:r w:rsidRPr="00D70D7A">
              <w:rPr>
                <w:rFonts w:hAnsiTheme="minorEastAsia"/>
              </w:rPr>
              <w:t>○</w:t>
            </w:r>
            <w:r w:rsidRPr="00D70D7A">
              <w:t>年</w:t>
            </w:r>
            <w:r w:rsidRPr="00D70D7A">
              <w:rPr>
                <w:rFonts w:hAnsiTheme="minorEastAsia"/>
              </w:rPr>
              <w:t>○</w:t>
            </w:r>
            <w:r w:rsidRPr="00D70D7A">
              <w:t>月</w:t>
            </w:r>
          </w:p>
        </w:tc>
      </w:tr>
    </w:tbl>
    <w:p w14:paraId="2733AC8F" w14:textId="5BF25AFF" w:rsidR="00626E17" w:rsidRDefault="00626E17" w:rsidP="00626E17">
      <w:pPr>
        <w:ind w:leftChars="100" w:left="480" w:hangingChars="100" w:hanging="240"/>
      </w:pPr>
      <w:r>
        <w:rPr>
          <w:rFonts w:hint="eastAsia"/>
        </w:rPr>
        <w:t>※</w:t>
      </w:r>
      <w:r w:rsidR="00467D32">
        <w:rPr>
          <w:rFonts w:hint="eastAsia"/>
        </w:rPr>
        <w:t>平成</w:t>
      </w:r>
      <w:r w:rsidR="002F605D">
        <w:rPr>
          <w:rFonts w:hint="eastAsia"/>
        </w:rPr>
        <w:t>２１</w:t>
      </w:r>
      <w:r>
        <w:rPr>
          <w:rFonts w:hint="eastAsia"/>
        </w:rPr>
        <w:t>年度から令和５</w:t>
      </w:r>
      <w:r w:rsidRPr="00D70D7A">
        <w:rPr>
          <w:rFonts w:hint="eastAsia"/>
        </w:rPr>
        <w:t>年度まで</w:t>
      </w:r>
      <w:r w:rsidRPr="00626E17">
        <w:rPr>
          <w:rFonts w:hint="eastAsia"/>
        </w:rPr>
        <w:t>に実施した業務か</w:t>
      </w:r>
      <w:r w:rsidRPr="00D70D7A">
        <w:rPr>
          <w:rFonts w:hint="eastAsia"/>
        </w:rPr>
        <w:t>ら、類似業務の実績を記入してください（３事業まで）</w:t>
      </w:r>
      <w:r w:rsidR="002E20EB">
        <w:rPr>
          <w:rFonts w:hint="eastAsia"/>
        </w:rPr>
        <w:t>。</w:t>
      </w:r>
    </w:p>
    <w:p w14:paraId="046FB422" w14:textId="77777777" w:rsidR="00626E17" w:rsidRPr="00D70D7A" w:rsidRDefault="00626E17" w:rsidP="00626E17">
      <w:pPr>
        <w:ind w:leftChars="100" w:left="480" w:hangingChars="100" w:hanging="240"/>
      </w:pPr>
      <w:r>
        <w:rPr>
          <w:rFonts w:ascii="ＭＳ 明朝" w:eastAsia="ＭＳ 明朝" w:hAnsi="ＭＳ 明朝" w:cs="ＭＳ 明朝"/>
        </w:rPr>
        <w:t>※類似業務とは、</w:t>
      </w:r>
      <w:r>
        <w:rPr>
          <w:rFonts w:ascii="ＭＳ 明朝" w:eastAsia="ＭＳ 明朝" w:hAnsi="ＭＳ 明朝" w:cs="ＭＳ 明朝" w:hint="eastAsia"/>
        </w:rPr>
        <w:t>観光に関する市場調査若しくは計画策定業務又は統一的なイメージづくりに向けた基本デザイン若しくは意匠図等の作成に関する業務</w:t>
      </w:r>
      <w:r>
        <w:rPr>
          <w:rFonts w:ascii="ＭＳ 明朝" w:eastAsia="ＭＳ 明朝" w:hAnsi="ＭＳ 明朝" w:cs="ＭＳ 明朝"/>
        </w:rPr>
        <w:t>となります。</w:t>
      </w:r>
    </w:p>
    <w:p w14:paraId="4BE85A3D" w14:textId="3F174BBC" w:rsidR="001A218C" w:rsidRPr="00626E17" w:rsidRDefault="001A218C" w:rsidP="00626E17">
      <w:pPr>
        <w:ind w:leftChars="100" w:left="480" w:hangingChars="100" w:hanging="240"/>
      </w:pPr>
    </w:p>
    <w:sectPr w:rsidR="001A218C" w:rsidRPr="00626E17" w:rsidSect="00002EA4">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F830F9" w:rsidRDefault="00F830F9" w:rsidP="00743349">
      <w:r>
        <w:separator/>
      </w:r>
    </w:p>
  </w:endnote>
  <w:endnote w:type="continuationSeparator" w:id="0">
    <w:p w14:paraId="41DB7711" w14:textId="77777777" w:rsidR="00F830F9" w:rsidRDefault="00F830F9"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F830F9" w:rsidRDefault="00F830F9" w:rsidP="00743349">
      <w:r>
        <w:separator/>
      </w:r>
    </w:p>
  </w:footnote>
  <w:footnote w:type="continuationSeparator" w:id="0">
    <w:p w14:paraId="24C2A8E2" w14:textId="77777777" w:rsidR="00F830F9" w:rsidRDefault="00F830F9"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2EA4"/>
    <w:rsid w:val="00005929"/>
    <w:rsid w:val="000138DE"/>
    <w:rsid w:val="000305DB"/>
    <w:rsid w:val="00030840"/>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9379E"/>
    <w:rsid w:val="00196294"/>
    <w:rsid w:val="001A0965"/>
    <w:rsid w:val="001A218C"/>
    <w:rsid w:val="001A4D68"/>
    <w:rsid w:val="001B31E9"/>
    <w:rsid w:val="001B7DC3"/>
    <w:rsid w:val="001C5C0B"/>
    <w:rsid w:val="001C6009"/>
    <w:rsid w:val="001C68D3"/>
    <w:rsid w:val="001E1497"/>
    <w:rsid w:val="001E26FA"/>
    <w:rsid w:val="001E2F3A"/>
    <w:rsid w:val="00212283"/>
    <w:rsid w:val="00216F3A"/>
    <w:rsid w:val="00243DE5"/>
    <w:rsid w:val="00255C1E"/>
    <w:rsid w:val="002574EC"/>
    <w:rsid w:val="00264317"/>
    <w:rsid w:val="00265451"/>
    <w:rsid w:val="00293E8D"/>
    <w:rsid w:val="002972F6"/>
    <w:rsid w:val="002A0359"/>
    <w:rsid w:val="002A19C2"/>
    <w:rsid w:val="002B1970"/>
    <w:rsid w:val="002B4ACE"/>
    <w:rsid w:val="002C1B01"/>
    <w:rsid w:val="002D0BBD"/>
    <w:rsid w:val="002D6E6B"/>
    <w:rsid w:val="002E01CB"/>
    <w:rsid w:val="002E20EB"/>
    <w:rsid w:val="002E5EF1"/>
    <w:rsid w:val="002E71AC"/>
    <w:rsid w:val="002F0FAB"/>
    <w:rsid w:val="002F2FBA"/>
    <w:rsid w:val="002F605D"/>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67D32"/>
    <w:rsid w:val="00476156"/>
    <w:rsid w:val="0048454B"/>
    <w:rsid w:val="00491CF2"/>
    <w:rsid w:val="004A4374"/>
    <w:rsid w:val="004A77D0"/>
    <w:rsid w:val="004B09D0"/>
    <w:rsid w:val="004C053B"/>
    <w:rsid w:val="004C0FA8"/>
    <w:rsid w:val="004F08C8"/>
    <w:rsid w:val="004F0B3B"/>
    <w:rsid w:val="004F2190"/>
    <w:rsid w:val="004F57D5"/>
    <w:rsid w:val="00515F35"/>
    <w:rsid w:val="00516D83"/>
    <w:rsid w:val="00521C52"/>
    <w:rsid w:val="00524936"/>
    <w:rsid w:val="005264FD"/>
    <w:rsid w:val="00544A4D"/>
    <w:rsid w:val="00544FDC"/>
    <w:rsid w:val="00552778"/>
    <w:rsid w:val="005847F5"/>
    <w:rsid w:val="00587ADB"/>
    <w:rsid w:val="00597B04"/>
    <w:rsid w:val="005A5104"/>
    <w:rsid w:val="005A5481"/>
    <w:rsid w:val="005C10A6"/>
    <w:rsid w:val="005C2613"/>
    <w:rsid w:val="005C7334"/>
    <w:rsid w:val="005E1F7E"/>
    <w:rsid w:val="005F0518"/>
    <w:rsid w:val="005F1E70"/>
    <w:rsid w:val="0060101A"/>
    <w:rsid w:val="00601739"/>
    <w:rsid w:val="00605613"/>
    <w:rsid w:val="00622FCA"/>
    <w:rsid w:val="006236EB"/>
    <w:rsid w:val="00626E17"/>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43349"/>
    <w:rsid w:val="00746263"/>
    <w:rsid w:val="007560BC"/>
    <w:rsid w:val="00763114"/>
    <w:rsid w:val="007645E6"/>
    <w:rsid w:val="00771AA9"/>
    <w:rsid w:val="00772BE8"/>
    <w:rsid w:val="00777371"/>
    <w:rsid w:val="007779C7"/>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3AA0"/>
    <w:rsid w:val="008544EF"/>
    <w:rsid w:val="008603E8"/>
    <w:rsid w:val="0086114C"/>
    <w:rsid w:val="0086211F"/>
    <w:rsid w:val="00866DC3"/>
    <w:rsid w:val="00871F5F"/>
    <w:rsid w:val="00874ABE"/>
    <w:rsid w:val="0087562B"/>
    <w:rsid w:val="008766FE"/>
    <w:rsid w:val="00882D88"/>
    <w:rsid w:val="0088392B"/>
    <w:rsid w:val="00887E75"/>
    <w:rsid w:val="00890A76"/>
    <w:rsid w:val="0089130E"/>
    <w:rsid w:val="008916EC"/>
    <w:rsid w:val="00896F2E"/>
    <w:rsid w:val="008A0FCA"/>
    <w:rsid w:val="008B6A3B"/>
    <w:rsid w:val="008C2509"/>
    <w:rsid w:val="008C3AE3"/>
    <w:rsid w:val="008C78AA"/>
    <w:rsid w:val="008D53D7"/>
    <w:rsid w:val="008D7AAB"/>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E5A9B"/>
    <w:rsid w:val="009F0BC0"/>
    <w:rsid w:val="009F7E25"/>
    <w:rsid w:val="00A01441"/>
    <w:rsid w:val="00A05E52"/>
    <w:rsid w:val="00A075E2"/>
    <w:rsid w:val="00A2723D"/>
    <w:rsid w:val="00A317E8"/>
    <w:rsid w:val="00A33BF0"/>
    <w:rsid w:val="00A46DD5"/>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11A"/>
    <w:rsid w:val="00C02E8F"/>
    <w:rsid w:val="00C07C8C"/>
    <w:rsid w:val="00C13FD3"/>
    <w:rsid w:val="00C1583F"/>
    <w:rsid w:val="00C21925"/>
    <w:rsid w:val="00C411FF"/>
    <w:rsid w:val="00C46406"/>
    <w:rsid w:val="00C470C0"/>
    <w:rsid w:val="00C6280F"/>
    <w:rsid w:val="00C7670B"/>
    <w:rsid w:val="00CA6B3C"/>
    <w:rsid w:val="00CC42C1"/>
    <w:rsid w:val="00CD7915"/>
    <w:rsid w:val="00CE4358"/>
    <w:rsid w:val="00CF1082"/>
    <w:rsid w:val="00CF4FA7"/>
    <w:rsid w:val="00CF5D38"/>
    <w:rsid w:val="00D00116"/>
    <w:rsid w:val="00D267CD"/>
    <w:rsid w:val="00D32CE6"/>
    <w:rsid w:val="00D33BB8"/>
    <w:rsid w:val="00D34856"/>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09E2"/>
    <w:rsid w:val="00E235D3"/>
    <w:rsid w:val="00E24810"/>
    <w:rsid w:val="00E326B4"/>
    <w:rsid w:val="00E37897"/>
    <w:rsid w:val="00E425B5"/>
    <w:rsid w:val="00E46AD9"/>
    <w:rsid w:val="00E56F45"/>
    <w:rsid w:val="00E7077B"/>
    <w:rsid w:val="00E70C0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222B"/>
    <w:rsid w:val="00F20035"/>
    <w:rsid w:val="00F230AE"/>
    <w:rsid w:val="00F24FE9"/>
    <w:rsid w:val="00F272E4"/>
    <w:rsid w:val="00F3375D"/>
    <w:rsid w:val="00F41F4A"/>
    <w:rsid w:val="00F43F44"/>
    <w:rsid w:val="00F67B47"/>
    <w:rsid w:val="00F830F9"/>
    <w:rsid w:val="00F84BCE"/>
    <w:rsid w:val="00F851EF"/>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22EB-0C8C-457D-A522-467D3659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1370E77A.dotm</Template>
  <TotalTime>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matsui taiki</cp:lastModifiedBy>
  <cp:revision>15</cp:revision>
  <cp:lastPrinted>2024-03-26T09:53:00Z</cp:lastPrinted>
  <dcterms:created xsi:type="dcterms:W3CDTF">2024-03-21T10:12:00Z</dcterms:created>
  <dcterms:modified xsi:type="dcterms:W3CDTF">2024-05-10T05:14:00Z</dcterms:modified>
</cp:coreProperties>
</file>