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00E" w:rsidRPr="0055700E" w:rsidRDefault="0055700E" w:rsidP="0055700E">
      <w:pPr>
        <w:ind w:firstLineChars="100" w:firstLine="210"/>
        <w:rPr>
          <w:sz w:val="21"/>
          <w:szCs w:val="21"/>
        </w:rPr>
      </w:pPr>
      <w:bookmarkStart w:id="0" w:name="_GoBack"/>
      <w:bookmarkEnd w:id="0"/>
      <w:r w:rsidRPr="0055700E">
        <w:rPr>
          <w:rFonts w:hint="eastAsia"/>
          <w:sz w:val="21"/>
          <w:szCs w:val="21"/>
        </w:rPr>
        <w:t>第</w:t>
      </w:r>
      <w:r w:rsidR="00297192">
        <w:rPr>
          <w:rFonts w:hint="eastAsia"/>
          <w:sz w:val="21"/>
          <w:szCs w:val="21"/>
        </w:rPr>
        <w:t>１</w:t>
      </w:r>
      <w:r w:rsidRPr="0055700E">
        <w:rPr>
          <w:rFonts w:hint="eastAsia"/>
          <w:sz w:val="21"/>
          <w:szCs w:val="21"/>
        </w:rPr>
        <w:t>号様式</w:t>
      </w:r>
      <w:r w:rsidR="00297192">
        <w:rPr>
          <w:rFonts w:hint="eastAsia"/>
          <w:sz w:val="21"/>
          <w:szCs w:val="21"/>
        </w:rPr>
        <w:t>（第２条関係）</w:t>
      </w:r>
    </w:p>
    <w:p w:rsidR="0055700E" w:rsidRPr="0055700E" w:rsidRDefault="0055700E" w:rsidP="0055700E">
      <w:pPr>
        <w:jc w:val="center"/>
        <w:rPr>
          <w:sz w:val="21"/>
          <w:szCs w:val="21"/>
        </w:rPr>
      </w:pPr>
      <w:r w:rsidRPr="0055700E">
        <w:rPr>
          <w:rFonts w:hint="eastAsia"/>
          <w:spacing w:val="100"/>
          <w:sz w:val="21"/>
          <w:szCs w:val="21"/>
        </w:rPr>
        <w:t>補助金交付申請</w:t>
      </w:r>
      <w:r w:rsidRPr="0055700E">
        <w:rPr>
          <w:rFonts w:hint="eastAsia"/>
          <w:sz w:val="21"/>
          <w:szCs w:val="21"/>
        </w:rPr>
        <w:t>書</w:t>
      </w:r>
    </w:p>
    <w:p w:rsidR="0055700E" w:rsidRPr="0055700E" w:rsidRDefault="0055700E" w:rsidP="0055700E">
      <w:pPr>
        <w:rPr>
          <w:sz w:val="21"/>
          <w:szCs w:val="21"/>
        </w:rPr>
      </w:pPr>
      <w:r w:rsidRPr="0055700E">
        <w:rPr>
          <w:rFonts w:hint="eastAsia"/>
          <w:sz w:val="21"/>
          <w:szCs w:val="21"/>
        </w:rPr>
        <w:t xml:space="preserve">　　　</w:t>
      </w:r>
      <w:r>
        <w:rPr>
          <w:rFonts w:hint="eastAsia"/>
          <w:sz w:val="21"/>
          <w:szCs w:val="21"/>
        </w:rPr>
        <w:t xml:space="preserve">　</w:t>
      </w:r>
      <w:r w:rsidR="00297192">
        <w:rPr>
          <w:rFonts w:hint="eastAsia"/>
          <w:sz w:val="21"/>
          <w:szCs w:val="21"/>
        </w:rPr>
        <w:t>次</w:t>
      </w:r>
      <w:r w:rsidRPr="0055700E">
        <w:rPr>
          <w:rFonts w:hint="eastAsia"/>
          <w:sz w:val="21"/>
          <w:szCs w:val="21"/>
        </w:rPr>
        <w:t>のとおり交付くださるよう申請します。</w:t>
      </w:r>
    </w:p>
    <w:p w:rsidR="0055700E" w:rsidRPr="0055700E" w:rsidRDefault="0055700E" w:rsidP="0055700E">
      <w:pPr>
        <w:wordWrap w:val="0"/>
        <w:jc w:val="right"/>
        <w:rPr>
          <w:sz w:val="21"/>
          <w:szCs w:val="21"/>
        </w:rPr>
      </w:pPr>
      <w:r>
        <w:rPr>
          <w:rFonts w:hint="eastAsia"/>
          <w:sz w:val="21"/>
          <w:szCs w:val="21"/>
        </w:rPr>
        <w:t xml:space="preserve">年　　月　　日　　　</w:t>
      </w:r>
    </w:p>
    <w:p w:rsidR="0055700E" w:rsidRPr="0055700E" w:rsidRDefault="0055700E" w:rsidP="0055700E">
      <w:pPr>
        <w:rPr>
          <w:sz w:val="21"/>
          <w:szCs w:val="21"/>
        </w:rPr>
      </w:pPr>
      <w:r w:rsidRPr="0055700E">
        <w:rPr>
          <w:rFonts w:hint="eastAsia"/>
          <w:sz w:val="21"/>
          <w:szCs w:val="21"/>
        </w:rPr>
        <w:t xml:space="preserve">　　</w:t>
      </w:r>
      <w:r w:rsidRPr="0055700E">
        <w:rPr>
          <w:rFonts w:ascii="ＭＳ 明朝" w:hAnsi="Times New Roman"/>
          <w:snapToGrid w:val="0"/>
          <w:sz w:val="21"/>
          <w:szCs w:val="21"/>
        </w:rPr>
        <w:t>(</w:t>
      </w:r>
      <w:r w:rsidRPr="0055700E">
        <w:rPr>
          <w:rFonts w:ascii="ＭＳ 明朝" w:hAnsi="Times New Roman" w:hint="eastAsia"/>
          <w:snapToGrid w:val="0"/>
          <w:sz w:val="21"/>
          <w:szCs w:val="21"/>
        </w:rPr>
        <w:t>宛先</w:t>
      </w:r>
      <w:r w:rsidRPr="0055700E">
        <w:rPr>
          <w:rFonts w:ascii="ＭＳ 明朝" w:hAnsi="Times New Roman"/>
          <w:snapToGrid w:val="0"/>
          <w:sz w:val="21"/>
          <w:szCs w:val="21"/>
        </w:rPr>
        <w:t>)</w:t>
      </w:r>
      <w:r w:rsidRPr="0055700E">
        <w:rPr>
          <w:rFonts w:ascii="ＭＳ 明朝" w:hAnsi="Times New Roman" w:hint="eastAsia"/>
          <w:snapToGrid w:val="0"/>
          <w:sz w:val="21"/>
          <w:szCs w:val="21"/>
        </w:rPr>
        <w:t>上越市長</w:t>
      </w:r>
    </w:p>
    <w:tbl>
      <w:tblPr>
        <w:tblW w:w="8797"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470"/>
        <w:gridCol w:w="117"/>
        <w:gridCol w:w="303"/>
        <w:gridCol w:w="1284"/>
        <w:gridCol w:w="18"/>
        <w:gridCol w:w="168"/>
        <w:gridCol w:w="105"/>
        <w:gridCol w:w="1296"/>
        <w:gridCol w:w="594"/>
        <w:gridCol w:w="993"/>
        <w:gridCol w:w="1924"/>
      </w:tblGrid>
      <w:tr w:rsidR="0055700E" w:rsidRPr="0055700E" w:rsidTr="00C03FAC">
        <w:trPr>
          <w:cantSplit/>
          <w:trHeight w:hRule="exact" w:val="889"/>
        </w:trPr>
        <w:tc>
          <w:tcPr>
            <w:tcW w:w="1995" w:type="dxa"/>
            <w:gridSpan w:val="2"/>
            <w:vMerge w:val="restart"/>
            <w:tcBorders>
              <w:bottom w:val="nil"/>
            </w:tcBorders>
            <w:vAlign w:val="center"/>
          </w:tcPr>
          <w:p w:rsidR="0055700E" w:rsidRPr="0055700E" w:rsidRDefault="0055700E" w:rsidP="0055700E">
            <w:pPr>
              <w:ind w:left="226" w:right="226"/>
              <w:jc w:val="distribute"/>
              <w:rPr>
                <w:sz w:val="21"/>
                <w:szCs w:val="21"/>
              </w:rPr>
            </w:pPr>
            <w:r w:rsidRPr="0055700E">
              <w:rPr>
                <w:rFonts w:hint="eastAsia"/>
                <w:sz w:val="21"/>
                <w:szCs w:val="21"/>
              </w:rPr>
              <w:t>申請者</w:t>
            </w:r>
          </w:p>
        </w:tc>
        <w:tc>
          <w:tcPr>
            <w:tcW w:w="1890" w:type="dxa"/>
            <w:gridSpan w:val="5"/>
            <w:vAlign w:val="center"/>
          </w:tcPr>
          <w:p w:rsidR="0055700E" w:rsidRPr="0055700E" w:rsidRDefault="0055700E" w:rsidP="0055700E">
            <w:pPr>
              <w:ind w:left="113" w:right="113"/>
              <w:jc w:val="distribute"/>
              <w:rPr>
                <w:sz w:val="21"/>
                <w:szCs w:val="21"/>
              </w:rPr>
            </w:pPr>
            <w:r w:rsidRPr="0055700E">
              <w:rPr>
                <w:rFonts w:hint="eastAsia"/>
                <w:sz w:val="21"/>
                <w:szCs w:val="21"/>
              </w:rPr>
              <w:t>住所</w:t>
            </w:r>
          </w:p>
        </w:tc>
        <w:tc>
          <w:tcPr>
            <w:tcW w:w="4912" w:type="dxa"/>
            <w:gridSpan w:val="5"/>
            <w:vAlign w:val="center"/>
          </w:tcPr>
          <w:p w:rsidR="00C03FAC" w:rsidRPr="000408F7" w:rsidRDefault="00C03FAC" w:rsidP="00C03FAC">
            <w:pPr>
              <w:ind w:right="113"/>
              <w:rPr>
                <w:rFonts w:ascii="ＭＳ 明朝" w:hAnsi="ＭＳ 明朝"/>
                <w:color w:val="000000"/>
                <w:sz w:val="21"/>
                <w:szCs w:val="21"/>
              </w:rPr>
            </w:pPr>
            <w:r>
              <w:rPr>
                <w:rFonts w:hint="eastAsia"/>
                <w:sz w:val="21"/>
                <w:szCs w:val="21"/>
              </w:rPr>
              <w:t xml:space="preserve">　</w:t>
            </w:r>
            <w:r w:rsidRPr="000408F7">
              <w:rPr>
                <w:rFonts w:ascii="ＭＳ 明朝" w:hAnsi="ＭＳ 明朝" w:hint="eastAsia"/>
                <w:color w:val="000000"/>
                <w:sz w:val="21"/>
                <w:szCs w:val="21"/>
              </w:rPr>
              <w:t xml:space="preserve">〒　　-　　　</w:t>
            </w:r>
          </w:p>
          <w:p w:rsidR="00C03FAC" w:rsidRPr="0055700E" w:rsidRDefault="00C03FAC" w:rsidP="00C03FAC">
            <w:pPr>
              <w:ind w:right="113"/>
              <w:rPr>
                <w:sz w:val="21"/>
                <w:szCs w:val="21"/>
              </w:rPr>
            </w:pPr>
            <w:r>
              <w:rPr>
                <w:rFonts w:hint="eastAsia"/>
                <w:sz w:val="21"/>
                <w:szCs w:val="21"/>
              </w:rPr>
              <w:t xml:space="preserve">　</w:t>
            </w:r>
          </w:p>
        </w:tc>
      </w:tr>
      <w:tr w:rsidR="0055700E" w:rsidRPr="0055700E" w:rsidTr="00174547">
        <w:trPr>
          <w:cantSplit/>
          <w:trHeight w:hRule="exact" w:val="859"/>
        </w:trPr>
        <w:tc>
          <w:tcPr>
            <w:tcW w:w="1995" w:type="dxa"/>
            <w:gridSpan w:val="2"/>
            <w:vMerge/>
            <w:tcBorders>
              <w:top w:val="nil"/>
            </w:tcBorders>
            <w:vAlign w:val="center"/>
          </w:tcPr>
          <w:p w:rsidR="0055700E" w:rsidRPr="0055700E" w:rsidRDefault="0055700E" w:rsidP="0055700E">
            <w:pPr>
              <w:ind w:left="113" w:right="113"/>
              <w:jc w:val="center"/>
              <w:rPr>
                <w:sz w:val="21"/>
                <w:szCs w:val="21"/>
              </w:rPr>
            </w:pPr>
          </w:p>
        </w:tc>
        <w:tc>
          <w:tcPr>
            <w:tcW w:w="1890" w:type="dxa"/>
            <w:gridSpan w:val="5"/>
            <w:vAlign w:val="center"/>
          </w:tcPr>
          <w:p w:rsidR="0055700E" w:rsidRPr="0055700E" w:rsidRDefault="0055700E" w:rsidP="0055700E">
            <w:pPr>
              <w:ind w:left="113" w:right="113"/>
              <w:jc w:val="distribute"/>
              <w:rPr>
                <w:sz w:val="21"/>
                <w:szCs w:val="21"/>
              </w:rPr>
            </w:pPr>
            <w:r w:rsidRPr="0055700E">
              <w:rPr>
                <w:rFonts w:hint="eastAsia"/>
                <w:sz w:val="21"/>
                <w:szCs w:val="21"/>
              </w:rPr>
              <w:t>氏名又は名称</w:t>
            </w:r>
          </w:p>
        </w:tc>
        <w:tc>
          <w:tcPr>
            <w:tcW w:w="4912" w:type="dxa"/>
            <w:gridSpan w:val="5"/>
            <w:vAlign w:val="center"/>
          </w:tcPr>
          <w:p w:rsidR="00C03FAC" w:rsidRDefault="00C03FAC" w:rsidP="00C03FAC">
            <w:pPr>
              <w:spacing w:line="240" w:lineRule="exact"/>
              <w:ind w:right="-426"/>
              <w:rPr>
                <w:sz w:val="21"/>
                <w:szCs w:val="21"/>
              </w:rPr>
            </w:pPr>
          </w:p>
          <w:p w:rsidR="0055700E" w:rsidRPr="0055700E" w:rsidRDefault="0055700E" w:rsidP="00174547">
            <w:pPr>
              <w:spacing w:line="240" w:lineRule="exact"/>
              <w:ind w:right="-426"/>
              <w:rPr>
                <w:sz w:val="21"/>
                <w:szCs w:val="21"/>
              </w:rPr>
            </w:pPr>
          </w:p>
        </w:tc>
      </w:tr>
      <w:tr w:rsidR="0055700E" w:rsidRPr="0055700E" w:rsidTr="00C03FAC">
        <w:trPr>
          <w:cantSplit/>
          <w:trHeight w:hRule="exact" w:val="709"/>
        </w:trPr>
        <w:tc>
          <w:tcPr>
            <w:tcW w:w="1995" w:type="dxa"/>
            <w:gridSpan w:val="2"/>
            <w:vAlign w:val="center"/>
          </w:tcPr>
          <w:p w:rsidR="0055700E" w:rsidRPr="0055700E" w:rsidRDefault="0055700E" w:rsidP="0055700E">
            <w:pPr>
              <w:spacing w:line="0" w:lineRule="atLeast"/>
              <w:ind w:left="227" w:right="227"/>
              <w:jc w:val="distribute"/>
              <w:rPr>
                <w:sz w:val="21"/>
                <w:szCs w:val="21"/>
              </w:rPr>
            </w:pPr>
            <w:r w:rsidRPr="0055700E">
              <w:rPr>
                <w:rFonts w:hint="eastAsia"/>
                <w:spacing w:val="40"/>
                <w:sz w:val="21"/>
                <w:szCs w:val="21"/>
              </w:rPr>
              <w:t>補助事業</w:t>
            </w:r>
            <w:r w:rsidRPr="0055700E">
              <w:rPr>
                <w:rFonts w:hint="eastAsia"/>
                <w:sz w:val="21"/>
                <w:szCs w:val="21"/>
              </w:rPr>
              <w:t>の目的及び内容</w:t>
            </w:r>
          </w:p>
        </w:tc>
        <w:tc>
          <w:tcPr>
            <w:tcW w:w="6802" w:type="dxa"/>
            <w:gridSpan w:val="10"/>
            <w:vAlign w:val="center"/>
          </w:tcPr>
          <w:p w:rsidR="0055700E" w:rsidRPr="0055700E" w:rsidRDefault="00C03FAC" w:rsidP="00C03FAC">
            <w:pPr>
              <w:spacing w:line="0" w:lineRule="atLeast"/>
              <w:ind w:left="113" w:right="113"/>
              <w:rPr>
                <w:sz w:val="21"/>
                <w:szCs w:val="21"/>
              </w:rPr>
            </w:pPr>
            <w:r w:rsidRPr="00C03FAC">
              <w:rPr>
                <w:rFonts w:hint="eastAsia"/>
                <w:sz w:val="21"/>
                <w:szCs w:val="21"/>
              </w:rPr>
              <w:t>市内の中山間地域で水稲の作付が困難な農地等に、振興作物を栽培することで、農業生産の拡大と農地の保全を図る。</w:t>
            </w:r>
          </w:p>
        </w:tc>
      </w:tr>
      <w:tr w:rsidR="0055700E" w:rsidRPr="0055700E" w:rsidTr="00243A20">
        <w:trPr>
          <w:cantSplit/>
          <w:trHeight w:hRule="exact" w:val="400"/>
        </w:trPr>
        <w:tc>
          <w:tcPr>
            <w:tcW w:w="525" w:type="dxa"/>
            <w:vMerge w:val="restart"/>
            <w:tcBorders>
              <w:bottom w:val="nil"/>
            </w:tcBorders>
            <w:textDirection w:val="tbRlV"/>
            <w:vAlign w:val="center"/>
          </w:tcPr>
          <w:p w:rsidR="0055700E" w:rsidRPr="0055700E" w:rsidRDefault="0055700E" w:rsidP="0055700E">
            <w:pPr>
              <w:ind w:left="226" w:right="226"/>
              <w:jc w:val="distribute"/>
              <w:rPr>
                <w:sz w:val="21"/>
                <w:szCs w:val="21"/>
              </w:rPr>
            </w:pPr>
            <w:r w:rsidRPr="0055700E">
              <w:rPr>
                <w:rFonts w:hint="eastAsia"/>
                <w:sz w:val="21"/>
                <w:szCs w:val="21"/>
              </w:rPr>
              <w:t>事業費</w:t>
            </w:r>
          </w:p>
        </w:tc>
        <w:tc>
          <w:tcPr>
            <w:tcW w:w="3192" w:type="dxa"/>
            <w:gridSpan w:val="5"/>
            <w:vAlign w:val="center"/>
          </w:tcPr>
          <w:p w:rsidR="0055700E" w:rsidRPr="0055700E" w:rsidRDefault="0055700E" w:rsidP="0055700E">
            <w:pPr>
              <w:ind w:left="113" w:right="113"/>
              <w:jc w:val="center"/>
              <w:rPr>
                <w:sz w:val="21"/>
                <w:szCs w:val="21"/>
              </w:rPr>
            </w:pPr>
            <w:r w:rsidRPr="0055700E">
              <w:rPr>
                <w:rFonts w:hint="eastAsia"/>
                <w:spacing w:val="1050"/>
                <w:sz w:val="21"/>
                <w:szCs w:val="21"/>
              </w:rPr>
              <w:t>収</w:t>
            </w:r>
            <w:r w:rsidRPr="0055700E">
              <w:rPr>
                <w:rFonts w:hint="eastAsia"/>
                <w:sz w:val="21"/>
                <w:szCs w:val="21"/>
              </w:rPr>
              <w:t>入</w:t>
            </w:r>
          </w:p>
        </w:tc>
        <w:tc>
          <w:tcPr>
            <w:tcW w:w="5080" w:type="dxa"/>
            <w:gridSpan w:val="6"/>
            <w:vAlign w:val="center"/>
          </w:tcPr>
          <w:p w:rsidR="0055700E" w:rsidRPr="0055700E" w:rsidRDefault="0055700E" w:rsidP="0055700E">
            <w:pPr>
              <w:ind w:left="113" w:right="113"/>
              <w:jc w:val="center"/>
              <w:rPr>
                <w:sz w:val="21"/>
                <w:szCs w:val="21"/>
              </w:rPr>
            </w:pPr>
            <w:r w:rsidRPr="0055700E">
              <w:rPr>
                <w:rFonts w:hint="eastAsia"/>
                <w:spacing w:val="1260"/>
                <w:sz w:val="21"/>
                <w:szCs w:val="21"/>
              </w:rPr>
              <w:t>支</w:t>
            </w:r>
            <w:r w:rsidRPr="0055700E">
              <w:rPr>
                <w:rFonts w:hint="eastAsia"/>
                <w:sz w:val="21"/>
                <w:szCs w:val="21"/>
              </w:rPr>
              <w:t>出</w:t>
            </w:r>
          </w:p>
        </w:tc>
      </w:tr>
      <w:tr w:rsidR="0055700E" w:rsidRPr="0055700E" w:rsidTr="00243A20">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87"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87"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87" w:type="dxa"/>
            <w:gridSpan w:val="4"/>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87"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924" w:type="dxa"/>
            <w:vAlign w:val="center"/>
          </w:tcPr>
          <w:p w:rsidR="0055700E" w:rsidRPr="0055700E" w:rsidRDefault="0055700E" w:rsidP="0055700E">
            <w:pPr>
              <w:ind w:left="226" w:right="226"/>
              <w:jc w:val="distribute"/>
              <w:rPr>
                <w:sz w:val="21"/>
                <w:szCs w:val="21"/>
              </w:rPr>
            </w:pPr>
            <w:r w:rsidRPr="0055700E">
              <w:rPr>
                <w:rFonts w:hint="eastAsia"/>
                <w:sz w:val="21"/>
                <w:szCs w:val="21"/>
              </w:rPr>
              <w:t>説明</w:t>
            </w:r>
          </w:p>
        </w:tc>
      </w:tr>
      <w:tr w:rsidR="00243A20" w:rsidRPr="0055700E" w:rsidTr="00C03FAC">
        <w:trPr>
          <w:cantSplit/>
          <w:trHeight w:hRule="exact" w:val="907"/>
        </w:trPr>
        <w:tc>
          <w:tcPr>
            <w:tcW w:w="525" w:type="dxa"/>
            <w:vMerge/>
            <w:tcBorders>
              <w:top w:val="nil"/>
              <w:bottom w:val="nil"/>
            </w:tcBorders>
            <w:vAlign w:val="center"/>
          </w:tcPr>
          <w:p w:rsidR="00243A20" w:rsidRPr="0055700E" w:rsidRDefault="00243A20" w:rsidP="00243A20">
            <w:pPr>
              <w:ind w:left="113" w:right="113"/>
              <w:jc w:val="center"/>
              <w:rPr>
                <w:sz w:val="21"/>
                <w:szCs w:val="21"/>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243A20" w:rsidRPr="000408F7" w:rsidRDefault="00243A20" w:rsidP="00C03FAC">
            <w:pPr>
              <w:spacing w:line="0" w:lineRule="atLeast"/>
              <w:ind w:left="113" w:right="113"/>
              <w:jc w:val="center"/>
              <w:rPr>
                <w:rFonts w:ascii="ＭＳ 明朝" w:hAnsi="ＭＳ 明朝"/>
                <w:color w:val="000000"/>
                <w:sz w:val="21"/>
                <w:szCs w:val="21"/>
              </w:rPr>
            </w:pPr>
            <w:r w:rsidRPr="000408F7">
              <w:rPr>
                <w:rFonts w:ascii="ＭＳ 明朝" w:hAnsi="ＭＳ 明朝" w:hint="eastAsia"/>
                <w:color w:val="000000"/>
                <w:sz w:val="21"/>
                <w:szCs w:val="21"/>
              </w:rPr>
              <w:t>市補助金</w:t>
            </w:r>
          </w:p>
          <w:p w:rsidR="00243A20" w:rsidRPr="000408F7" w:rsidRDefault="00243A20" w:rsidP="00C03FAC">
            <w:pPr>
              <w:spacing w:line="0" w:lineRule="atLeast"/>
              <w:ind w:left="1" w:right="-165"/>
              <w:rPr>
                <w:rFonts w:ascii="ＭＳ 明朝" w:hAnsi="ＭＳ 明朝"/>
                <w:color w:val="000000"/>
                <w:sz w:val="18"/>
                <w:szCs w:val="21"/>
              </w:rPr>
            </w:pPr>
            <w:r w:rsidRPr="000408F7">
              <w:rPr>
                <w:rFonts w:ascii="ＭＳ 明朝" w:hAnsi="ＭＳ 明朝" w:hint="eastAsia"/>
                <w:color w:val="000000"/>
                <w:sz w:val="18"/>
                <w:szCs w:val="21"/>
              </w:rPr>
              <w:t>（再生・営農定着）</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243A20" w:rsidRPr="00DD7F10" w:rsidRDefault="00243A20" w:rsidP="00243A20">
            <w:pPr>
              <w:spacing w:line="240" w:lineRule="exact"/>
              <w:ind w:left="113" w:right="173"/>
              <w:jc w:val="both"/>
              <w:rPr>
                <w:rFonts w:ascii="ＭＳ 明朝" w:hAnsi="ＭＳ 明朝"/>
                <w:color w:val="000000"/>
                <w:sz w:val="20"/>
                <w:szCs w:val="21"/>
              </w:rPr>
            </w:pPr>
            <w:r w:rsidRPr="00DD7F10">
              <w:rPr>
                <w:rFonts w:ascii="ＭＳ 明朝" w:hAnsi="ＭＳ 明朝" w:hint="eastAsia"/>
                <w:color w:val="000000"/>
                <w:sz w:val="20"/>
                <w:szCs w:val="21"/>
              </w:rPr>
              <w:t>①</w:t>
            </w:r>
          </w:p>
          <w:p w:rsidR="00243A20" w:rsidRPr="000408F7" w:rsidRDefault="00243A20" w:rsidP="00C03FAC">
            <w:pPr>
              <w:spacing w:line="240" w:lineRule="exact"/>
              <w:ind w:left="113" w:right="173"/>
              <w:jc w:val="right"/>
              <w:rPr>
                <w:rFonts w:ascii="ＭＳ 明朝" w:hAnsi="ＭＳ 明朝"/>
                <w:color w:val="000000"/>
                <w:sz w:val="21"/>
                <w:szCs w:val="21"/>
              </w:rPr>
            </w:pPr>
            <w:r w:rsidRPr="000408F7">
              <w:rPr>
                <w:rFonts w:ascii="ＭＳ 明朝" w:hAnsi="ＭＳ 明朝" w:hint="eastAsia"/>
                <w:color w:val="000000"/>
                <w:sz w:val="21"/>
                <w:szCs w:val="21"/>
              </w:rPr>
              <w:t>,000円</w:t>
            </w:r>
          </w:p>
        </w:tc>
        <w:tc>
          <w:tcPr>
            <w:tcW w:w="1587" w:type="dxa"/>
            <w:gridSpan w:val="4"/>
            <w:tcBorders>
              <w:top w:val="single" w:sz="4" w:space="0" w:color="auto"/>
              <w:left w:val="single" w:sz="4" w:space="0" w:color="auto"/>
              <w:bottom w:val="single" w:sz="4" w:space="0" w:color="auto"/>
              <w:right w:val="single" w:sz="4" w:space="0" w:color="auto"/>
            </w:tcBorders>
            <w:vAlign w:val="center"/>
          </w:tcPr>
          <w:p w:rsidR="00243A20" w:rsidRDefault="00243A20" w:rsidP="00C03FAC">
            <w:pPr>
              <w:spacing w:line="0" w:lineRule="atLeast"/>
              <w:ind w:right="113"/>
              <w:jc w:val="center"/>
              <w:rPr>
                <w:rFonts w:ascii="ＭＳ 明朝" w:hAnsi="ＭＳ 明朝"/>
                <w:color w:val="000000"/>
                <w:sz w:val="21"/>
                <w:szCs w:val="21"/>
              </w:rPr>
            </w:pPr>
            <w:r w:rsidRPr="000408F7">
              <w:rPr>
                <w:rFonts w:ascii="ＭＳ 明朝" w:hAnsi="ＭＳ 明朝" w:hint="eastAsia"/>
                <w:color w:val="000000"/>
                <w:sz w:val="21"/>
                <w:szCs w:val="21"/>
              </w:rPr>
              <w:t>再生作業</w:t>
            </w:r>
          </w:p>
          <w:p w:rsidR="00243A20" w:rsidRDefault="00243A20" w:rsidP="00C03FAC">
            <w:pPr>
              <w:spacing w:line="0" w:lineRule="atLeast"/>
              <w:ind w:right="113"/>
              <w:jc w:val="center"/>
              <w:rPr>
                <w:rFonts w:ascii="ＭＳ 明朝" w:hAnsi="ＭＳ 明朝"/>
                <w:color w:val="000000"/>
                <w:sz w:val="21"/>
                <w:szCs w:val="21"/>
              </w:rPr>
            </w:pPr>
            <w:r w:rsidRPr="000408F7">
              <w:rPr>
                <w:rFonts w:ascii="ＭＳ 明朝" w:hAnsi="ＭＳ 明朝" w:hint="eastAsia"/>
                <w:color w:val="000000"/>
                <w:sz w:val="21"/>
                <w:szCs w:val="21"/>
              </w:rPr>
              <w:t>および</w:t>
            </w:r>
          </w:p>
          <w:p w:rsidR="00243A20" w:rsidRPr="000408F7" w:rsidRDefault="00243A20" w:rsidP="00C03FAC">
            <w:pPr>
              <w:spacing w:line="0" w:lineRule="atLeast"/>
              <w:ind w:right="113"/>
              <w:jc w:val="center"/>
              <w:rPr>
                <w:rFonts w:ascii="ＭＳ 明朝" w:hAnsi="ＭＳ 明朝"/>
                <w:color w:val="000000"/>
                <w:sz w:val="21"/>
                <w:szCs w:val="21"/>
              </w:rPr>
            </w:pPr>
            <w:r w:rsidRPr="000408F7">
              <w:rPr>
                <w:rFonts w:ascii="ＭＳ 明朝" w:hAnsi="ＭＳ 明朝" w:hint="eastAsia"/>
                <w:color w:val="000000"/>
                <w:sz w:val="21"/>
                <w:szCs w:val="21"/>
              </w:rPr>
              <w:t>営農定着作業</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243A20" w:rsidRPr="00DD7F10" w:rsidRDefault="00243A20" w:rsidP="00C03FAC">
            <w:pPr>
              <w:spacing w:line="240" w:lineRule="exact"/>
              <w:ind w:left="113" w:right="113"/>
              <w:jc w:val="both"/>
              <w:rPr>
                <w:rFonts w:ascii="ＭＳ 明朝" w:hAnsi="ＭＳ 明朝"/>
                <w:color w:val="000000"/>
                <w:sz w:val="20"/>
                <w:szCs w:val="21"/>
              </w:rPr>
            </w:pPr>
            <w:r w:rsidRPr="00DD7F10">
              <w:rPr>
                <w:rFonts w:ascii="ＭＳ 明朝" w:hAnsi="ＭＳ 明朝" w:hint="eastAsia"/>
                <w:color w:val="000000"/>
                <w:sz w:val="20"/>
                <w:szCs w:val="21"/>
              </w:rPr>
              <w:t>⑤</w:t>
            </w:r>
          </w:p>
          <w:p w:rsidR="00243A20" w:rsidRPr="000408F7" w:rsidRDefault="00243A20" w:rsidP="00C03FAC">
            <w:pPr>
              <w:spacing w:line="240" w:lineRule="exact"/>
              <w:ind w:left="113" w:right="113"/>
              <w:jc w:val="right"/>
              <w:rPr>
                <w:rFonts w:ascii="ＭＳ 明朝" w:hAnsi="ＭＳ 明朝"/>
                <w:color w:val="000000"/>
                <w:sz w:val="21"/>
                <w:szCs w:val="21"/>
              </w:rPr>
            </w:pPr>
            <w:r w:rsidRPr="000408F7">
              <w:rPr>
                <w:rFonts w:ascii="ＭＳ 明朝" w:hAnsi="ＭＳ 明朝" w:hint="eastAsia"/>
                <w:color w:val="000000"/>
                <w:sz w:val="21"/>
                <w:szCs w:val="21"/>
              </w:rPr>
              <w:t>円</w:t>
            </w:r>
          </w:p>
        </w:tc>
        <w:tc>
          <w:tcPr>
            <w:tcW w:w="1924" w:type="dxa"/>
            <w:vMerge w:val="restart"/>
            <w:tcBorders>
              <w:bottom w:val="nil"/>
            </w:tcBorders>
          </w:tcPr>
          <w:p w:rsidR="00243A20" w:rsidRPr="0055700E" w:rsidRDefault="00C03FAC" w:rsidP="00C03FAC">
            <w:pPr>
              <w:ind w:left="113" w:right="113"/>
              <w:jc w:val="both"/>
              <w:rPr>
                <w:sz w:val="21"/>
                <w:szCs w:val="21"/>
              </w:rPr>
            </w:pPr>
            <w:r>
              <w:rPr>
                <w:rFonts w:hint="eastAsia"/>
                <w:sz w:val="21"/>
                <w:szCs w:val="21"/>
              </w:rPr>
              <w:t>事業概要</w:t>
            </w:r>
          </w:p>
        </w:tc>
      </w:tr>
      <w:tr w:rsidR="00243A20" w:rsidRPr="0055700E" w:rsidTr="00C03FAC">
        <w:trPr>
          <w:cantSplit/>
          <w:trHeight w:hRule="exact" w:val="907"/>
        </w:trPr>
        <w:tc>
          <w:tcPr>
            <w:tcW w:w="525" w:type="dxa"/>
            <w:vMerge/>
            <w:tcBorders>
              <w:top w:val="nil"/>
              <w:bottom w:val="nil"/>
            </w:tcBorders>
            <w:vAlign w:val="center"/>
          </w:tcPr>
          <w:p w:rsidR="00243A20" w:rsidRPr="0055700E" w:rsidRDefault="00243A20" w:rsidP="00243A20">
            <w:pPr>
              <w:ind w:left="113" w:right="113"/>
              <w:jc w:val="center"/>
              <w:rPr>
                <w:sz w:val="21"/>
                <w:szCs w:val="21"/>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243A20" w:rsidRPr="000408F7" w:rsidRDefault="00243A20" w:rsidP="00243A20">
            <w:pPr>
              <w:spacing w:line="240" w:lineRule="exact"/>
              <w:ind w:left="113" w:right="113"/>
              <w:jc w:val="center"/>
              <w:rPr>
                <w:rFonts w:ascii="ＭＳ 明朝" w:hAnsi="ＭＳ 明朝"/>
                <w:color w:val="000000"/>
                <w:sz w:val="21"/>
                <w:szCs w:val="21"/>
              </w:rPr>
            </w:pPr>
            <w:r w:rsidRPr="000408F7">
              <w:rPr>
                <w:rFonts w:ascii="ＭＳ 明朝" w:hAnsi="ＭＳ 明朝" w:hint="eastAsia"/>
                <w:color w:val="000000"/>
                <w:sz w:val="21"/>
                <w:szCs w:val="21"/>
              </w:rPr>
              <w:t>市補助金</w:t>
            </w:r>
          </w:p>
          <w:p w:rsidR="00243A20" w:rsidRPr="000408F7" w:rsidRDefault="00243A20" w:rsidP="00243A20">
            <w:pPr>
              <w:spacing w:line="240" w:lineRule="exact"/>
              <w:ind w:left="113" w:right="113"/>
              <w:jc w:val="center"/>
              <w:rPr>
                <w:rFonts w:ascii="ＭＳ 明朝" w:hAnsi="ＭＳ 明朝"/>
                <w:color w:val="000000"/>
                <w:sz w:val="21"/>
                <w:szCs w:val="21"/>
              </w:rPr>
            </w:pPr>
            <w:r w:rsidRPr="000408F7">
              <w:rPr>
                <w:rFonts w:ascii="ＭＳ 明朝" w:hAnsi="ＭＳ 明朝" w:hint="eastAsia"/>
                <w:color w:val="000000"/>
                <w:sz w:val="18"/>
                <w:szCs w:val="21"/>
              </w:rPr>
              <w:t>（種苗購入費）</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243A20" w:rsidRPr="00DD7F10" w:rsidRDefault="00243A20" w:rsidP="00243A20">
            <w:pPr>
              <w:spacing w:line="240" w:lineRule="exact"/>
              <w:ind w:left="113" w:right="113"/>
              <w:jc w:val="both"/>
              <w:rPr>
                <w:rFonts w:ascii="ＭＳ 明朝" w:hAnsi="ＭＳ 明朝"/>
                <w:color w:val="000000"/>
                <w:sz w:val="20"/>
                <w:szCs w:val="21"/>
              </w:rPr>
            </w:pPr>
            <w:r w:rsidRPr="00DD7F10">
              <w:rPr>
                <w:rFonts w:ascii="ＭＳ 明朝" w:hAnsi="ＭＳ 明朝" w:hint="eastAsia"/>
                <w:color w:val="000000"/>
                <w:sz w:val="20"/>
                <w:szCs w:val="21"/>
              </w:rPr>
              <w:t>②</w:t>
            </w:r>
          </w:p>
          <w:p w:rsidR="00243A20" w:rsidRPr="000408F7" w:rsidRDefault="00243A20" w:rsidP="00C03FAC">
            <w:pPr>
              <w:spacing w:line="240" w:lineRule="exact"/>
              <w:ind w:left="113" w:right="113"/>
              <w:jc w:val="right"/>
              <w:rPr>
                <w:rFonts w:ascii="ＭＳ 明朝" w:hAnsi="ＭＳ 明朝"/>
                <w:color w:val="000000"/>
                <w:sz w:val="21"/>
                <w:szCs w:val="21"/>
              </w:rPr>
            </w:pPr>
            <w:r w:rsidRPr="000408F7">
              <w:rPr>
                <w:rFonts w:ascii="ＭＳ 明朝" w:hAnsi="ＭＳ 明朝" w:hint="eastAsia"/>
                <w:color w:val="000000"/>
                <w:sz w:val="21"/>
                <w:szCs w:val="21"/>
              </w:rPr>
              <w:t>,000円</w:t>
            </w:r>
          </w:p>
        </w:tc>
        <w:tc>
          <w:tcPr>
            <w:tcW w:w="1587" w:type="dxa"/>
            <w:gridSpan w:val="4"/>
            <w:tcBorders>
              <w:top w:val="single" w:sz="4" w:space="0" w:color="auto"/>
              <w:left w:val="single" w:sz="4" w:space="0" w:color="auto"/>
              <w:bottom w:val="single" w:sz="4" w:space="0" w:color="auto"/>
              <w:right w:val="single" w:sz="4" w:space="0" w:color="auto"/>
            </w:tcBorders>
            <w:vAlign w:val="center"/>
          </w:tcPr>
          <w:p w:rsidR="00243A20" w:rsidRPr="000408F7" w:rsidRDefault="00243A20" w:rsidP="00243A20">
            <w:pPr>
              <w:spacing w:line="240" w:lineRule="exact"/>
              <w:ind w:right="113"/>
              <w:jc w:val="center"/>
              <w:rPr>
                <w:rFonts w:ascii="ＭＳ 明朝" w:hAnsi="ＭＳ 明朝"/>
                <w:color w:val="000000"/>
                <w:sz w:val="21"/>
                <w:szCs w:val="21"/>
              </w:rPr>
            </w:pPr>
            <w:r w:rsidRPr="000408F7">
              <w:rPr>
                <w:rFonts w:ascii="ＭＳ 明朝" w:hAnsi="ＭＳ 明朝" w:hint="eastAsia"/>
                <w:color w:val="000000"/>
                <w:sz w:val="21"/>
                <w:szCs w:val="21"/>
              </w:rPr>
              <w:t>種苗購入費</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243A20" w:rsidRPr="00DD7F10" w:rsidRDefault="00243A20" w:rsidP="00C03FAC">
            <w:pPr>
              <w:spacing w:line="240" w:lineRule="exact"/>
              <w:ind w:left="113" w:right="113"/>
              <w:jc w:val="both"/>
              <w:rPr>
                <w:rFonts w:ascii="ＭＳ 明朝" w:hAnsi="ＭＳ 明朝"/>
                <w:color w:val="000000"/>
                <w:sz w:val="20"/>
                <w:szCs w:val="21"/>
              </w:rPr>
            </w:pPr>
            <w:r w:rsidRPr="00DD7F10">
              <w:rPr>
                <w:rFonts w:ascii="ＭＳ 明朝" w:hAnsi="ＭＳ 明朝" w:hint="eastAsia"/>
                <w:color w:val="000000"/>
                <w:sz w:val="20"/>
                <w:szCs w:val="21"/>
              </w:rPr>
              <w:t>⑥</w:t>
            </w:r>
          </w:p>
          <w:p w:rsidR="00243A20" w:rsidRPr="000408F7" w:rsidRDefault="00243A20" w:rsidP="00C03FAC">
            <w:pPr>
              <w:spacing w:line="240" w:lineRule="exact"/>
              <w:ind w:left="113" w:right="113"/>
              <w:jc w:val="right"/>
              <w:rPr>
                <w:rFonts w:ascii="ＭＳ 明朝" w:hAnsi="ＭＳ 明朝"/>
                <w:color w:val="000000"/>
                <w:sz w:val="21"/>
                <w:szCs w:val="21"/>
              </w:rPr>
            </w:pPr>
            <w:r w:rsidRPr="000408F7">
              <w:rPr>
                <w:rFonts w:ascii="ＭＳ 明朝" w:hAnsi="ＭＳ 明朝" w:hint="eastAsia"/>
                <w:color w:val="000000"/>
                <w:sz w:val="21"/>
                <w:szCs w:val="21"/>
              </w:rPr>
              <w:t>円</w:t>
            </w:r>
          </w:p>
        </w:tc>
        <w:tc>
          <w:tcPr>
            <w:tcW w:w="1924" w:type="dxa"/>
            <w:vMerge/>
            <w:tcBorders>
              <w:top w:val="nil"/>
              <w:bottom w:val="nil"/>
            </w:tcBorders>
            <w:vAlign w:val="center"/>
          </w:tcPr>
          <w:p w:rsidR="00243A20" w:rsidRPr="0055700E" w:rsidRDefault="00243A20" w:rsidP="00243A20">
            <w:pPr>
              <w:ind w:left="113" w:right="113"/>
              <w:jc w:val="center"/>
              <w:rPr>
                <w:sz w:val="21"/>
                <w:szCs w:val="21"/>
              </w:rPr>
            </w:pPr>
          </w:p>
        </w:tc>
      </w:tr>
      <w:tr w:rsidR="00243A20" w:rsidRPr="0055700E" w:rsidTr="00C03FAC">
        <w:trPr>
          <w:cantSplit/>
          <w:trHeight w:hRule="exact" w:val="907"/>
        </w:trPr>
        <w:tc>
          <w:tcPr>
            <w:tcW w:w="525" w:type="dxa"/>
            <w:vMerge/>
            <w:tcBorders>
              <w:top w:val="nil"/>
              <w:bottom w:val="nil"/>
            </w:tcBorders>
            <w:vAlign w:val="center"/>
          </w:tcPr>
          <w:p w:rsidR="00243A20" w:rsidRPr="0055700E" w:rsidRDefault="00243A20" w:rsidP="00243A20">
            <w:pPr>
              <w:ind w:left="113" w:right="113"/>
              <w:jc w:val="center"/>
              <w:rPr>
                <w:sz w:val="21"/>
                <w:szCs w:val="21"/>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243A20" w:rsidRPr="000408F7" w:rsidRDefault="00243A20" w:rsidP="00243A20">
            <w:pPr>
              <w:spacing w:line="240" w:lineRule="exact"/>
              <w:ind w:left="113" w:right="113"/>
              <w:jc w:val="center"/>
              <w:rPr>
                <w:rFonts w:ascii="ＭＳ 明朝" w:hAnsi="ＭＳ 明朝"/>
                <w:color w:val="000000"/>
                <w:sz w:val="21"/>
                <w:szCs w:val="21"/>
              </w:rPr>
            </w:pPr>
            <w:r w:rsidRPr="000408F7">
              <w:rPr>
                <w:rFonts w:ascii="ＭＳ 明朝" w:hAnsi="ＭＳ 明朝" w:hint="eastAsia"/>
                <w:color w:val="000000"/>
                <w:sz w:val="21"/>
                <w:szCs w:val="21"/>
              </w:rPr>
              <w:t>自己資金</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243A20" w:rsidRPr="00DD7F10" w:rsidRDefault="00243A20" w:rsidP="00243A20">
            <w:pPr>
              <w:spacing w:line="240" w:lineRule="exact"/>
              <w:ind w:left="113" w:right="113"/>
              <w:jc w:val="both"/>
              <w:rPr>
                <w:rFonts w:ascii="ＭＳ 明朝" w:hAnsi="ＭＳ 明朝"/>
                <w:color w:val="000000"/>
                <w:sz w:val="20"/>
                <w:szCs w:val="21"/>
              </w:rPr>
            </w:pPr>
            <w:r w:rsidRPr="00DD7F10">
              <w:rPr>
                <w:rFonts w:ascii="ＭＳ 明朝" w:hAnsi="ＭＳ 明朝" w:hint="eastAsia"/>
                <w:color w:val="000000"/>
                <w:sz w:val="20"/>
                <w:szCs w:val="21"/>
              </w:rPr>
              <w:t>③</w:t>
            </w:r>
          </w:p>
          <w:p w:rsidR="00243A20" w:rsidRPr="000408F7" w:rsidRDefault="00243A20" w:rsidP="00C03FAC">
            <w:pPr>
              <w:spacing w:line="240" w:lineRule="exact"/>
              <w:ind w:left="113" w:right="113"/>
              <w:jc w:val="right"/>
              <w:rPr>
                <w:rFonts w:ascii="ＭＳ 明朝" w:hAnsi="ＭＳ 明朝"/>
                <w:color w:val="000000"/>
                <w:sz w:val="21"/>
                <w:szCs w:val="21"/>
              </w:rPr>
            </w:pPr>
            <w:r w:rsidRPr="000408F7">
              <w:rPr>
                <w:rFonts w:ascii="ＭＳ 明朝" w:hAnsi="ＭＳ 明朝" w:hint="eastAsia"/>
                <w:color w:val="000000"/>
                <w:sz w:val="21"/>
                <w:szCs w:val="21"/>
              </w:rPr>
              <w:t>円</w:t>
            </w:r>
          </w:p>
        </w:tc>
        <w:tc>
          <w:tcPr>
            <w:tcW w:w="1587" w:type="dxa"/>
            <w:gridSpan w:val="4"/>
            <w:tcBorders>
              <w:top w:val="single" w:sz="4" w:space="0" w:color="auto"/>
              <w:left w:val="single" w:sz="4" w:space="0" w:color="auto"/>
              <w:bottom w:val="single" w:sz="4" w:space="0" w:color="auto"/>
              <w:right w:val="single" w:sz="4" w:space="0" w:color="auto"/>
            </w:tcBorders>
            <w:vAlign w:val="center"/>
          </w:tcPr>
          <w:p w:rsidR="00243A20" w:rsidRPr="000408F7" w:rsidRDefault="00243A20" w:rsidP="00243A20">
            <w:pPr>
              <w:spacing w:line="240" w:lineRule="exact"/>
              <w:ind w:left="113" w:right="113"/>
              <w:rPr>
                <w:rFonts w:ascii="ＭＳ 明朝" w:hAnsi="ＭＳ 明朝"/>
                <w:color w:val="000000"/>
                <w:sz w:val="21"/>
                <w:szCs w:val="21"/>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243A20" w:rsidRPr="000408F7" w:rsidRDefault="00243A20" w:rsidP="00C03FAC">
            <w:pPr>
              <w:spacing w:line="240" w:lineRule="exact"/>
              <w:ind w:left="113" w:right="113"/>
              <w:jc w:val="both"/>
              <w:rPr>
                <w:rFonts w:ascii="ＭＳ 明朝" w:hAnsi="ＭＳ 明朝"/>
                <w:color w:val="000000"/>
                <w:sz w:val="21"/>
                <w:szCs w:val="21"/>
              </w:rPr>
            </w:pPr>
          </w:p>
        </w:tc>
        <w:tc>
          <w:tcPr>
            <w:tcW w:w="1924" w:type="dxa"/>
            <w:vMerge/>
            <w:tcBorders>
              <w:top w:val="nil"/>
              <w:bottom w:val="nil"/>
            </w:tcBorders>
            <w:vAlign w:val="center"/>
          </w:tcPr>
          <w:p w:rsidR="00243A20" w:rsidRPr="0055700E" w:rsidRDefault="00243A20" w:rsidP="00243A20">
            <w:pPr>
              <w:ind w:left="113" w:right="113"/>
              <w:jc w:val="center"/>
              <w:rPr>
                <w:sz w:val="21"/>
                <w:szCs w:val="21"/>
              </w:rPr>
            </w:pPr>
          </w:p>
        </w:tc>
      </w:tr>
      <w:tr w:rsidR="0055700E" w:rsidRPr="0055700E" w:rsidTr="00C03FAC">
        <w:trPr>
          <w:cantSplit/>
          <w:trHeight w:hRule="exact" w:val="907"/>
        </w:trPr>
        <w:tc>
          <w:tcPr>
            <w:tcW w:w="525" w:type="dxa"/>
            <w:vMerge/>
            <w:tcBorders>
              <w:top w:val="nil"/>
            </w:tcBorders>
            <w:vAlign w:val="center"/>
          </w:tcPr>
          <w:p w:rsidR="0055700E" w:rsidRPr="0055700E" w:rsidRDefault="0055700E" w:rsidP="0055700E">
            <w:pPr>
              <w:ind w:left="113" w:right="113"/>
              <w:jc w:val="center"/>
              <w:rPr>
                <w:sz w:val="21"/>
                <w:szCs w:val="21"/>
              </w:rPr>
            </w:pPr>
          </w:p>
        </w:tc>
        <w:tc>
          <w:tcPr>
            <w:tcW w:w="1587" w:type="dxa"/>
            <w:gridSpan w:val="2"/>
            <w:vAlign w:val="center"/>
          </w:tcPr>
          <w:p w:rsidR="0055700E" w:rsidRPr="0055700E" w:rsidRDefault="0055700E" w:rsidP="00243A20">
            <w:pPr>
              <w:spacing w:line="240" w:lineRule="exact"/>
              <w:ind w:left="113" w:right="113"/>
              <w:jc w:val="distribute"/>
              <w:rPr>
                <w:sz w:val="21"/>
                <w:szCs w:val="21"/>
              </w:rPr>
            </w:pPr>
            <w:r w:rsidRPr="0055700E">
              <w:rPr>
                <w:rFonts w:hint="eastAsia"/>
                <w:sz w:val="21"/>
                <w:szCs w:val="21"/>
              </w:rPr>
              <w:t>計</w:t>
            </w:r>
          </w:p>
        </w:tc>
        <w:tc>
          <w:tcPr>
            <w:tcW w:w="1587" w:type="dxa"/>
            <w:gridSpan w:val="2"/>
            <w:vAlign w:val="center"/>
          </w:tcPr>
          <w:p w:rsidR="00C03FAC" w:rsidRPr="00C03FAC" w:rsidRDefault="00C03FAC" w:rsidP="00C03FAC">
            <w:pPr>
              <w:ind w:left="113" w:right="-137"/>
              <w:rPr>
                <w:rFonts w:ascii="ＭＳ 明朝" w:hAnsi="ＭＳ 明朝"/>
                <w:color w:val="000000"/>
                <w:sz w:val="20"/>
                <w:szCs w:val="21"/>
              </w:rPr>
            </w:pPr>
            <w:r w:rsidRPr="00DD7F10">
              <w:rPr>
                <w:rFonts w:ascii="ＭＳ 明朝" w:hAnsi="ＭＳ 明朝" w:hint="eastAsia"/>
                <w:color w:val="000000"/>
                <w:sz w:val="20"/>
                <w:szCs w:val="21"/>
              </w:rPr>
              <w:t>④（=①+②+③）</w:t>
            </w:r>
          </w:p>
          <w:p w:rsidR="0055700E" w:rsidRPr="0055700E" w:rsidRDefault="00C03FAC" w:rsidP="00C03FAC">
            <w:pPr>
              <w:spacing w:line="240" w:lineRule="exact"/>
              <w:ind w:left="113" w:right="113"/>
              <w:jc w:val="right"/>
              <w:rPr>
                <w:sz w:val="21"/>
                <w:szCs w:val="21"/>
              </w:rPr>
            </w:pPr>
            <w:r w:rsidRPr="000408F7">
              <w:rPr>
                <w:rFonts w:ascii="ＭＳ 明朝" w:hAnsi="ＭＳ 明朝" w:hint="eastAsia"/>
                <w:color w:val="000000"/>
                <w:sz w:val="21"/>
                <w:szCs w:val="21"/>
              </w:rPr>
              <w:t>円</w:t>
            </w:r>
          </w:p>
        </w:tc>
        <w:tc>
          <w:tcPr>
            <w:tcW w:w="1587" w:type="dxa"/>
            <w:gridSpan w:val="4"/>
            <w:vAlign w:val="center"/>
          </w:tcPr>
          <w:p w:rsidR="0055700E" w:rsidRPr="0055700E" w:rsidRDefault="0055700E" w:rsidP="00243A20">
            <w:pPr>
              <w:spacing w:line="240" w:lineRule="exact"/>
              <w:ind w:left="113" w:right="113"/>
              <w:jc w:val="center"/>
              <w:rPr>
                <w:sz w:val="21"/>
                <w:szCs w:val="21"/>
              </w:rPr>
            </w:pPr>
            <w:r w:rsidRPr="0055700E">
              <w:rPr>
                <w:rFonts w:hint="eastAsia"/>
                <w:sz w:val="21"/>
                <w:szCs w:val="21"/>
              </w:rPr>
              <w:t>計</w:t>
            </w:r>
          </w:p>
        </w:tc>
        <w:tc>
          <w:tcPr>
            <w:tcW w:w="1587" w:type="dxa"/>
            <w:gridSpan w:val="2"/>
            <w:vAlign w:val="center"/>
          </w:tcPr>
          <w:p w:rsidR="00C03FAC" w:rsidRDefault="00C03FAC" w:rsidP="00C03FAC">
            <w:pPr>
              <w:ind w:left="113" w:right="113"/>
              <w:rPr>
                <w:rFonts w:ascii="ＭＳ 明朝" w:hAnsi="ＭＳ 明朝"/>
                <w:color w:val="000000"/>
                <w:sz w:val="21"/>
                <w:szCs w:val="21"/>
              </w:rPr>
            </w:pPr>
            <w:r w:rsidRPr="00DD7F10">
              <w:rPr>
                <w:rFonts w:ascii="ＭＳ 明朝" w:hAnsi="ＭＳ 明朝" w:hint="eastAsia"/>
                <w:color w:val="000000"/>
                <w:sz w:val="20"/>
                <w:szCs w:val="21"/>
              </w:rPr>
              <w:t>⑦（=⑤+⑥）</w:t>
            </w:r>
          </w:p>
          <w:p w:rsidR="0055700E" w:rsidRPr="0055700E" w:rsidRDefault="00C03FAC" w:rsidP="00C03FAC">
            <w:pPr>
              <w:spacing w:line="240" w:lineRule="exact"/>
              <w:ind w:left="113" w:right="113"/>
              <w:jc w:val="right"/>
              <w:rPr>
                <w:sz w:val="21"/>
                <w:szCs w:val="21"/>
              </w:rPr>
            </w:pPr>
            <w:r w:rsidRPr="000408F7">
              <w:rPr>
                <w:rFonts w:ascii="ＭＳ 明朝" w:hAnsi="ＭＳ 明朝" w:hint="eastAsia"/>
                <w:color w:val="000000"/>
                <w:sz w:val="21"/>
                <w:szCs w:val="21"/>
              </w:rPr>
              <w:t>円</w:t>
            </w:r>
          </w:p>
        </w:tc>
        <w:tc>
          <w:tcPr>
            <w:tcW w:w="1924" w:type="dxa"/>
            <w:vMerge/>
            <w:tcBorders>
              <w:top w:val="nil"/>
            </w:tcBorders>
            <w:vAlign w:val="center"/>
          </w:tcPr>
          <w:p w:rsidR="0055700E" w:rsidRPr="0055700E" w:rsidRDefault="0055700E" w:rsidP="0055700E">
            <w:pPr>
              <w:ind w:left="113" w:right="113"/>
              <w:jc w:val="center"/>
              <w:rPr>
                <w:sz w:val="21"/>
                <w:szCs w:val="21"/>
              </w:rPr>
            </w:pPr>
          </w:p>
        </w:tc>
      </w:tr>
      <w:tr w:rsidR="0055700E" w:rsidRPr="0055700E" w:rsidTr="00C03FAC">
        <w:trPr>
          <w:cantSplit/>
          <w:trHeight w:hRule="exact" w:val="907"/>
        </w:trPr>
        <w:tc>
          <w:tcPr>
            <w:tcW w:w="2415" w:type="dxa"/>
            <w:gridSpan w:val="4"/>
            <w:tcBorders>
              <w:top w:val="single" w:sz="12" w:space="0" w:color="auto"/>
              <w:left w:val="single" w:sz="12" w:space="0" w:color="auto"/>
              <w:bottom w:val="single" w:sz="12" w:space="0" w:color="auto"/>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10"/>
                <w:sz w:val="21"/>
                <w:szCs w:val="21"/>
              </w:rPr>
              <w:t>交付を受けようと</w:t>
            </w:r>
            <w:r w:rsidRPr="0055700E">
              <w:rPr>
                <w:rFonts w:hint="eastAsia"/>
                <w:sz w:val="21"/>
                <w:szCs w:val="21"/>
              </w:rPr>
              <w:t>す</w:t>
            </w:r>
            <w:r w:rsidRPr="0055700E">
              <w:rPr>
                <w:rFonts w:hint="eastAsia"/>
                <w:spacing w:val="10"/>
                <w:sz w:val="21"/>
                <w:szCs w:val="21"/>
              </w:rPr>
              <w:t>る補助金の</w:t>
            </w:r>
            <w:r w:rsidRPr="0055700E">
              <w:rPr>
                <w:rFonts w:hint="eastAsia"/>
                <w:sz w:val="21"/>
                <w:szCs w:val="21"/>
              </w:rPr>
              <w:t xml:space="preserve">額　　　</w:t>
            </w:r>
          </w:p>
        </w:tc>
        <w:tc>
          <w:tcPr>
            <w:tcW w:w="1575" w:type="dxa"/>
            <w:gridSpan w:val="4"/>
            <w:tcBorders>
              <w:top w:val="single" w:sz="12" w:space="0" w:color="auto"/>
              <w:bottom w:val="single" w:sz="12" w:space="0" w:color="auto"/>
              <w:right w:val="single" w:sz="12" w:space="0" w:color="auto"/>
            </w:tcBorders>
            <w:vAlign w:val="center"/>
          </w:tcPr>
          <w:p w:rsidR="00C03FAC" w:rsidRDefault="00C03FAC" w:rsidP="00C03FAC">
            <w:pPr>
              <w:ind w:left="113" w:right="-425"/>
              <w:rPr>
                <w:rFonts w:ascii="ＭＳ 明朝" w:hAnsi="ＭＳ 明朝"/>
                <w:color w:val="000000"/>
                <w:sz w:val="21"/>
                <w:szCs w:val="21"/>
              </w:rPr>
            </w:pPr>
            <w:r>
              <w:rPr>
                <w:rFonts w:ascii="ＭＳ 明朝" w:hAnsi="ＭＳ 明朝" w:hint="eastAsia"/>
                <w:color w:val="000000"/>
                <w:sz w:val="21"/>
                <w:szCs w:val="21"/>
              </w:rPr>
              <w:t>⑧（=①+②）</w:t>
            </w:r>
          </w:p>
          <w:p w:rsidR="0055700E" w:rsidRPr="00C03FAC" w:rsidRDefault="00C03FAC" w:rsidP="00C03FAC">
            <w:pPr>
              <w:ind w:left="113" w:right="113"/>
              <w:jc w:val="right"/>
              <w:rPr>
                <w:sz w:val="21"/>
                <w:szCs w:val="21"/>
              </w:rPr>
            </w:pPr>
            <w:r w:rsidRPr="000408F7">
              <w:rPr>
                <w:rFonts w:ascii="ＭＳ 明朝" w:hAnsi="ＭＳ 明朝" w:hint="eastAsia"/>
                <w:color w:val="000000"/>
                <w:sz w:val="21"/>
                <w:szCs w:val="21"/>
              </w:rPr>
              <w:t>,000円</w:t>
            </w:r>
          </w:p>
        </w:tc>
        <w:tc>
          <w:tcPr>
            <w:tcW w:w="1890" w:type="dxa"/>
            <w:gridSpan w:val="2"/>
            <w:tcBorders>
              <w:left w:val="nil"/>
            </w:tcBorders>
            <w:vAlign w:val="center"/>
          </w:tcPr>
          <w:p w:rsidR="0055700E" w:rsidRPr="0055700E" w:rsidRDefault="0055700E" w:rsidP="0055700E">
            <w:pPr>
              <w:spacing w:line="0" w:lineRule="atLeast"/>
              <w:ind w:left="227" w:right="227"/>
              <w:jc w:val="distribute"/>
              <w:rPr>
                <w:sz w:val="21"/>
                <w:szCs w:val="21"/>
              </w:rPr>
            </w:pPr>
            <w:r w:rsidRPr="0055700E">
              <w:rPr>
                <w:rFonts w:hint="eastAsia"/>
                <w:sz w:val="21"/>
                <w:szCs w:val="21"/>
              </w:rPr>
              <w:t>補助事業の完了予定期日</w:t>
            </w:r>
          </w:p>
        </w:tc>
        <w:tc>
          <w:tcPr>
            <w:tcW w:w="2917" w:type="dxa"/>
            <w:gridSpan w:val="2"/>
            <w:vAlign w:val="center"/>
          </w:tcPr>
          <w:p w:rsidR="0055700E" w:rsidRPr="0055700E" w:rsidRDefault="00243A20" w:rsidP="0055700E">
            <w:pPr>
              <w:ind w:left="113" w:right="113"/>
              <w:jc w:val="right"/>
              <w:rPr>
                <w:sz w:val="21"/>
                <w:szCs w:val="21"/>
              </w:rPr>
            </w:pPr>
            <w:r>
              <w:rPr>
                <w:rFonts w:hint="eastAsia"/>
                <w:sz w:val="21"/>
                <w:szCs w:val="21"/>
              </w:rPr>
              <w:t xml:space="preserve">令和　</w:t>
            </w:r>
            <w:r w:rsidR="0055700E" w:rsidRPr="0055700E">
              <w:rPr>
                <w:rFonts w:hint="eastAsia"/>
                <w:sz w:val="21"/>
                <w:szCs w:val="21"/>
              </w:rPr>
              <w:t>年　　月　　日</w:t>
            </w:r>
          </w:p>
        </w:tc>
      </w:tr>
      <w:tr w:rsidR="0055700E" w:rsidRPr="0055700E" w:rsidTr="00243A20">
        <w:trPr>
          <w:cantSplit/>
          <w:trHeight w:hRule="exact" w:val="959"/>
        </w:trPr>
        <w:tc>
          <w:tcPr>
            <w:tcW w:w="2415" w:type="dxa"/>
            <w:gridSpan w:val="4"/>
            <w:tcBorders>
              <w:top w:val="nil"/>
              <w:bottom w:val="nil"/>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840"/>
                <w:sz w:val="21"/>
                <w:szCs w:val="21"/>
              </w:rPr>
              <w:t>同</w:t>
            </w:r>
            <w:r w:rsidRPr="0055700E">
              <w:rPr>
                <w:rFonts w:hint="eastAsia"/>
                <w:sz w:val="21"/>
                <w:szCs w:val="21"/>
              </w:rPr>
              <w:t>上算出基礎</w:t>
            </w:r>
          </w:p>
        </w:tc>
        <w:tc>
          <w:tcPr>
            <w:tcW w:w="6382" w:type="dxa"/>
            <w:gridSpan w:val="8"/>
            <w:tcBorders>
              <w:bottom w:val="nil"/>
            </w:tcBorders>
            <w:vAlign w:val="center"/>
          </w:tcPr>
          <w:p w:rsidR="00243A20" w:rsidRPr="000408F7" w:rsidRDefault="00243A20" w:rsidP="00243A20">
            <w:pPr>
              <w:snapToGrid w:val="0"/>
              <w:spacing w:line="280" w:lineRule="exact"/>
              <w:ind w:left="227" w:right="227"/>
              <w:rPr>
                <w:rFonts w:ascii="ＭＳ 明朝" w:hAnsi="ＭＳ 明朝"/>
                <w:color w:val="000000"/>
                <w:sz w:val="18"/>
                <w:szCs w:val="21"/>
              </w:rPr>
            </w:pPr>
            <w:r w:rsidRPr="000408F7">
              <w:rPr>
                <w:rFonts w:ascii="ＭＳ 明朝" w:hAnsi="ＭＳ 明朝" w:hint="eastAsia"/>
                <w:color w:val="000000"/>
                <w:sz w:val="18"/>
                <w:szCs w:val="21"/>
              </w:rPr>
              <w:t>再生作業及び営農定着作業：経費の実費相当額（上限： 75千円/10ａ）</w:t>
            </w:r>
          </w:p>
          <w:p w:rsidR="00243A20" w:rsidRPr="000408F7" w:rsidRDefault="00243A20" w:rsidP="00243A20">
            <w:pPr>
              <w:snapToGrid w:val="0"/>
              <w:spacing w:line="280" w:lineRule="exact"/>
              <w:ind w:right="227" w:firstLineChars="100" w:firstLine="180"/>
              <w:rPr>
                <w:rFonts w:ascii="ＭＳ 明朝" w:hAnsi="ＭＳ 明朝"/>
                <w:color w:val="000000"/>
                <w:sz w:val="18"/>
                <w:szCs w:val="21"/>
              </w:rPr>
            </w:pPr>
            <w:r w:rsidRPr="000408F7">
              <w:rPr>
                <w:rFonts w:ascii="ＭＳ 明朝" w:hAnsi="ＭＳ 明朝" w:hint="eastAsia"/>
                <w:color w:val="000000"/>
                <w:sz w:val="18"/>
                <w:szCs w:val="21"/>
              </w:rPr>
              <w:t>種の購入に要する経費　　：経費の実費相当額（上限：　8千円/10ａ）</w:t>
            </w:r>
          </w:p>
          <w:p w:rsidR="0055700E" w:rsidRPr="0055700E" w:rsidRDefault="00243A20" w:rsidP="00243A20">
            <w:pPr>
              <w:ind w:right="113" w:firstLineChars="100" w:firstLine="180"/>
              <w:rPr>
                <w:sz w:val="21"/>
                <w:szCs w:val="21"/>
              </w:rPr>
            </w:pPr>
            <w:r w:rsidRPr="000408F7">
              <w:rPr>
                <w:rFonts w:ascii="ＭＳ 明朝" w:hAnsi="ＭＳ 明朝" w:hint="eastAsia"/>
                <w:color w:val="000000"/>
                <w:sz w:val="18"/>
                <w:szCs w:val="21"/>
              </w:rPr>
              <w:t>苗の購入に要する経費　　：経費の実費相当額（上限：100千円/10ａ）</w:t>
            </w:r>
          </w:p>
        </w:tc>
      </w:tr>
      <w:tr w:rsidR="0055700E" w:rsidRPr="0055700E" w:rsidTr="00243A20">
        <w:trPr>
          <w:cantSplit/>
          <w:trHeight w:hRule="exact" w:val="438"/>
        </w:trPr>
        <w:tc>
          <w:tcPr>
            <w:tcW w:w="2415" w:type="dxa"/>
            <w:gridSpan w:val="4"/>
            <w:vAlign w:val="center"/>
          </w:tcPr>
          <w:p w:rsidR="0055700E" w:rsidRPr="0055700E" w:rsidRDefault="0055700E" w:rsidP="007339B0">
            <w:pPr>
              <w:spacing w:line="0" w:lineRule="atLeast"/>
              <w:ind w:left="113" w:right="113"/>
              <w:jc w:val="distribute"/>
              <w:rPr>
                <w:sz w:val="21"/>
                <w:szCs w:val="21"/>
              </w:rPr>
            </w:pPr>
            <w:r w:rsidRPr="0055700E">
              <w:rPr>
                <w:rFonts w:hint="eastAsia"/>
                <w:sz w:val="21"/>
                <w:szCs w:val="21"/>
              </w:rPr>
              <w:t>その他</w:t>
            </w:r>
          </w:p>
        </w:tc>
        <w:tc>
          <w:tcPr>
            <w:tcW w:w="6382" w:type="dxa"/>
            <w:gridSpan w:val="8"/>
            <w:vAlign w:val="center"/>
          </w:tcPr>
          <w:p w:rsidR="0055700E" w:rsidRPr="0055700E" w:rsidRDefault="00243A20" w:rsidP="007339B0">
            <w:pPr>
              <w:spacing w:line="0" w:lineRule="atLeast"/>
              <w:ind w:left="226" w:right="226"/>
              <w:rPr>
                <w:sz w:val="21"/>
                <w:szCs w:val="21"/>
              </w:rPr>
            </w:pPr>
            <w:r>
              <w:rPr>
                <w:rFonts w:hint="eastAsia"/>
                <w:sz w:val="21"/>
                <w:szCs w:val="21"/>
              </w:rPr>
              <w:t>上</w:t>
            </w:r>
            <w:r w:rsidRPr="00243A20">
              <w:rPr>
                <w:rFonts w:hint="eastAsia"/>
                <w:sz w:val="21"/>
                <w:szCs w:val="21"/>
              </w:rPr>
              <w:t>越市補助金交付規則第</w:t>
            </w:r>
            <w:r w:rsidRPr="00243A20">
              <w:rPr>
                <w:rFonts w:hint="eastAsia"/>
                <w:sz w:val="21"/>
                <w:szCs w:val="21"/>
              </w:rPr>
              <w:t>2</w:t>
            </w:r>
            <w:r w:rsidRPr="00243A20">
              <w:rPr>
                <w:rFonts w:hint="eastAsia"/>
                <w:sz w:val="21"/>
                <w:szCs w:val="21"/>
              </w:rPr>
              <w:t>条に定める書類を添付</w:t>
            </w:r>
          </w:p>
        </w:tc>
      </w:tr>
    </w:tbl>
    <w:p w:rsidR="0055700E" w:rsidRPr="0055700E" w:rsidRDefault="0055700E" w:rsidP="0055700E">
      <w:pPr>
        <w:spacing w:line="300" w:lineRule="exact"/>
        <w:ind w:firstLineChars="100" w:firstLine="210"/>
        <w:rPr>
          <w:rFonts w:ascii="ＭＳ 明朝"/>
          <w:sz w:val="21"/>
          <w:szCs w:val="21"/>
        </w:rPr>
      </w:pPr>
      <w:r w:rsidRPr="0055700E">
        <w:rPr>
          <w:rFonts w:ascii="ＭＳ 明朝"/>
          <w:sz w:val="21"/>
          <w:szCs w:val="21"/>
        </w:rPr>
        <w:t>(</w:t>
      </w:r>
      <w:r w:rsidRPr="0055700E">
        <w:rPr>
          <w:rFonts w:ascii="ＭＳ 明朝" w:hint="eastAsia"/>
          <w:sz w:val="21"/>
          <w:szCs w:val="21"/>
        </w:rPr>
        <w:t>上越市暴力団の排除の推進に関する条例に基づく暴力団の排除のための誓約</w:t>
      </w:r>
      <w:r w:rsidRPr="0055700E">
        <w:rPr>
          <w:rFonts w:ascii="ＭＳ 明朝"/>
          <w:sz w:val="21"/>
          <w:szCs w:val="21"/>
        </w:rPr>
        <w:t>)</w:t>
      </w:r>
    </w:p>
    <w:p w:rsidR="0055700E" w:rsidRPr="0055700E" w:rsidRDefault="0055700E" w:rsidP="0055700E">
      <w:pPr>
        <w:spacing w:line="300" w:lineRule="exact"/>
        <w:ind w:firstLineChars="200" w:firstLine="420"/>
        <w:rPr>
          <w:rFonts w:ascii="ＭＳ 明朝"/>
          <w:sz w:val="21"/>
          <w:szCs w:val="21"/>
        </w:rPr>
      </w:pPr>
      <w:r w:rsidRPr="0055700E">
        <w:rPr>
          <w:rFonts w:ascii="ＭＳ 明朝"/>
          <w:sz w:val="21"/>
          <w:szCs w:val="21"/>
        </w:rPr>
        <w:t>(1)</w:t>
      </w:r>
      <w:r w:rsidRPr="0055700E">
        <w:rPr>
          <w:rFonts w:ascii="ＭＳ 明朝" w:hint="eastAsia"/>
          <w:sz w:val="21"/>
          <w:szCs w:val="21"/>
        </w:rPr>
        <w:t xml:space="preserve">　補助金を暴力団の活動に使用しません。</w:t>
      </w:r>
    </w:p>
    <w:p w:rsidR="0055700E" w:rsidRDefault="0055700E" w:rsidP="0055700E">
      <w:pPr>
        <w:spacing w:line="300" w:lineRule="exact"/>
        <w:ind w:left="546" w:hanging="546"/>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(2)</w:t>
      </w:r>
      <w:r w:rsidRPr="0055700E">
        <w:rPr>
          <w:rFonts w:ascii="ＭＳ 明朝" w:hint="eastAsia"/>
          <w:sz w:val="21"/>
          <w:szCs w:val="21"/>
        </w:rPr>
        <w:t xml:space="preserve">　補助金の交付の対象となる事業により暴力団に対し利益を供与することはありま</w:t>
      </w:r>
    </w:p>
    <w:p w:rsidR="0055700E" w:rsidRPr="0055700E" w:rsidRDefault="0055700E" w:rsidP="0055700E">
      <w:pPr>
        <w:spacing w:line="300" w:lineRule="exact"/>
        <w:ind w:leftChars="100" w:left="220" w:firstLineChars="248" w:firstLine="521"/>
        <w:rPr>
          <w:rFonts w:ascii="ＭＳ 明朝"/>
          <w:sz w:val="21"/>
          <w:szCs w:val="21"/>
        </w:rPr>
      </w:pPr>
      <w:r w:rsidRPr="0055700E">
        <w:rPr>
          <w:rFonts w:ascii="ＭＳ 明朝" w:hint="eastAsia"/>
          <w:sz w:val="21"/>
          <w:szCs w:val="21"/>
        </w:rPr>
        <w:t>せん。</w:t>
      </w:r>
    </w:p>
    <w:p w:rsidR="0055700E" w:rsidRPr="0055700E" w:rsidRDefault="0055700E" w:rsidP="0055700E">
      <w:pPr>
        <w:spacing w:line="300" w:lineRule="exact"/>
        <w:ind w:left="708" w:hangingChars="337" w:hanging="708"/>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(3)</w:t>
      </w:r>
      <w:r w:rsidRPr="0055700E">
        <w:rPr>
          <w:rFonts w:ascii="ＭＳ 明朝" w:hint="eastAsia"/>
          <w:sz w:val="21"/>
          <w:szCs w:val="21"/>
        </w:rPr>
        <w:t xml:space="preserve">　</w:t>
      </w:r>
      <w:r w:rsidRPr="0055700E">
        <w:rPr>
          <w:rFonts w:ascii="ＭＳ 明朝"/>
          <w:sz w:val="21"/>
          <w:szCs w:val="21"/>
        </w:rPr>
        <w:t>(1)</w:t>
      </w:r>
      <w:r w:rsidRPr="0055700E">
        <w:rPr>
          <w:rFonts w:ascii="ＭＳ 明朝" w:hint="eastAsia"/>
          <w:sz w:val="21"/>
          <w:szCs w:val="21"/>
        </w:rPr>
        <w:t>又は</w:t>
      </w:r>
      <w:r w:rsidRPr="0055700E">
        <w:rPr>
          <w:rFonts w:ascii="ＭＳ 明朝"/>
          <w:sz w:val="21"/>
          <w:szCs w:val="21"/>
        </w:rPr>
        <w:t>(2)</w:t>
      </w:r>
      <w:r w:rsidRPr="0055700E">
        <w:rPr>
          <w:rFonts w:ascii="ＭＳ 明朝" w:hint="eastAsia"/>
          <w:sz w:val="21"/>
          <w:szCs w:val="21"/>
        </w:rPr>
        <w:t>に反する場合は、この申請を却下され、補助金の交付の決定を取り消され、又は交付を受けた補助金を返還することを承諾します。</w:t>
      </w:r>
    </w:p>
    <w:p w:rsidR="0055700E" w:rsidRPr="0055700E" w:rsidRDefault="0055700E" w:rsidP="0055700E">
      <w:pPr>
        <w:spacing w:line="300" w:lineRule="exact"/>
        <w:rPr>
          <w:rFonts w:ascii="ＭＳ 明朝"/>
          <w:sz w:val="21"/>
          <w:szCs w:val="21"/>
        </w:rPr>
      </w:pPr>
      <w:r w:rsidRPr="0055700E">
        <w:rPr>
          <w:rFonts w:ascii="ＭＳ 明朝" w:hint="eastAsia"/>
          <w:spacing w:val="-52"/>
          <w:sz w:val="21"/>
          <w:szCs w:val="21"/>
        </w:rPr>
        <w:t xml:space="preserve">　</w:t>
      </w: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hint="eastAsia"/>
          <w:sz w:val="21"/>
          <w:szCs w:val="21"/>
        </w:rPr>
        <w:t>□　上記について誓約します。</w:t>
      </w:r>
      <w:r w:rsidRPr="0055700E">
        <w:rPr>
          <w:rFonts w:ascii="ＭＳ 明朝"/>
          <w:sz w:val="21"/>
          <w:szCs w:val="21"/>
        </w:rPr>
        <w:t>(</w:t>
      </w:r>
      <w:r w:rsidRPr="0055700E">
        <w:rPr>
          <w:rFonts w:ascii="ＭＳ 明朝" w:hint="eastAsia"/>
          <w:sz w:val="21"/>
          <w:szCs w:val="21"/>
        </w:rPr>
        <w:t>□にレ点を記入してください。</w:t>
      </w:r>
      <w:r w:rsidRPr="0055700E">
        <w:rPr>
          <w:rFonts w:ascii="ＭＳ 明朝"/>
          <w:sz w:val="21"/>
          <w:szCs w:val="21"/>
        </w:rPr>
        <w:t>)</w:t>
      </w:r>
    </w:p>
    <w:sectPr w:rsidR="0055700E" w:rsidRPr="0055700E">
      <w:headerReference w:type="even" r:id="rId6"/>
      <w:headerReference w:type="default" r:id="rId7"/>
      <w:footerReference w:type="even" r:id="rId8"/>
      <w:footerReference w:type="default" r:id="rId9"/>
      <w:headerReference w:type="first" r:id="rId10"/>
      <w:footerReference w:type="first" r:id="rId11"/>
      <w:pgSz w:w="11905" w:h="16837"/>
      <w:pgMar w:top="1303" w:right="1417" w:bottom="1247" w:left="1417" w:header="720" w:footer="720" w:gutter="0"/>
      <w:cols w:space="720"/>
      <w:noEndnote/>
      <w:docGrid w:type="linesAndChar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A20" w:rsidRDefault="00243A20">
      <w:r>
        <w:separator/>
      </w:r>
    </w:p>
  </w:endnote>
  <w:endnote w:type="continuationSeparator" w:id="0">
    <w:p w:rsidR="00243A20" w:rsidRDefault="0024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A4E" w:rsidRDefault="00044A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A4E" w:rsidRDefault="00044A4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A4E" w:rsidRDefault="00044A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A20" w:rsidRDefault="00243A20">
      <w:r>
        <w:separator/>
      </w:r>
    </w:p>
  </w:footnote>
  <w:footnote w:type="continuationSeparator" w:id="0">
    <w:p w:rsidR="00243A20" w:rsidRDefault="00243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A4E" w:rsidRDefault="00044A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A4E" w:rsidRDefault="00044A4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A4E" w:rsidRDefault="00044A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grammar="dirty"/>
  <w:defaultTabStop w:val="720"/>
  <w:drawingGridHorizontalSpacing w:val="110"/>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16"/>
    <w:rsid w:val="00044A4E"/>
    <w:rsid w:val="000D6616"/>
    <w:rsid w:val="000F07DA"/>
    <w:rsid w:val="000F3CBB"/>
    <w:rsid w:val="00174547"/>
    <w:rsid w:val="00243A20"/>
    <w:rsid w:val="00285E33"/>
    <w:rsid w:val="00297192"/>
    <w:rsid w:val="002B5048"/>
    <w:rsid w:val="003017C1"/>
    <w:rsid w:val="00365DAE"/>
    <w:rsid w:val="00480E25"/>
    <w:rsid w:val="0055700E"/>
    <w:rsid w:val="007339B0"/>
    <w:rsid w:val="007D6508"/>
    <w:rsid w:val="008077B8"/>
    <w:rsid w:val="008C6FCC"/>
    <w:rsid w:val="00B229B9"/>
    <w:rsid w:val="00BD04B3"/>
    <w:rsid w:val="00C03FAC"/>
    <w:rsid w:val="00C93B98"/>
    <w:rsid w:val="00CC7BBE"/>
    <w:rsid w:val="00F12F04"/>
    <w:rsid w:val="00F45FF1"/>
    <w:rsid w:val="00F6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B25"/>
    <w:pPr>
      <w:tabs>
        <w:tab w:val="center" w:pos="4252"/>
        <w:tab w:val="right" w:pos="8504"/>
      </w:tabs>
      <w:snapToGrid w:val="0"/>
    </w:pPr>
  </w:style>
  <w:style w:type="character" w:customStyle="1" w:styleId="a4">
    <w:name w:val="ヘッダー (文字)"/>
    <w:basedOn w:val="a0"/>
    <w:link w:val="a3"/>
    <w:uiPriority w:val="99"/>
    <w:rsid w:val="00F66B25"/>
    <w:rPr>
      <w:rFonts w:ascii="Arial" w:hAnsi="Arial" w:cs="Arial"/>
      <w:kern w:val="0"/>
      <w:sz w:val="22"/>
    </w:rPr>
  </w:style>
  <w:style w:type="paragraph" w:styleId="a5">
    <w:name w:val="footer"/>
    <w:basedOn w:val="a"/>
    <w:link w:val="a6"/>
    <w:uiPriority w:val="99"/>
    <w:unhideWhenUsed/>
    <w:rsid w:val="00F66B25"/>
    <w:pPr>
      <w:tabs>
        <w:tab w:val="center" w:pos="4252"/>
        <w:tab w:val="right" w:pos="8504"/>
      </w:tabs>
      <w:snapToGrid w:val="0"/>
    </w:pPr>
  </w:style>
  <w:style w:type="character" w:customStyle="1" w:styleId="a6">
    <w:name w:val="フッター (文字)"/>
    <w:basedOn w:val="a0"/>
    <w:link w:val="a5"/>
    <w:uiPriority w:val="99"/>
    <w:rsid w:val="00F66B25"/>
    <w:rPr>
      <w:rFonts w:ascii="Arial" w:hAnsi="Arial" w:cs="Arial"/>
      <w:kern w:val="0"/>
      <w:sz w:val="22"/>
    </w:rPr>
  </w:style>
  <w:style w:type="paragraph" w:customStyle="1" w:styleId="title10">
    <w:name w:val="title10"/>
    <w:basedOn w:val="a"/>
    <w:rsid w:val="00F66B25"/>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F66B25"/>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sz w:val="24"/>
      <w:szCs w:val="24"/>
    </w:rPr>
  </w:style>
  <w:style w:type="character" w:customStyle="1" w:styleId="cm31">
    <w:name w:val="cm31"/>
    <w:rsid w:val="00F66B25"/>
  </w:style>
  <w:style w:type="character" w:customStyle="1" w:styleId="num58">
    <w:name w:val="num58"/>
    <w:rsid w:val="00F66B25"/>
  </w:style>
  <w:style w:type="character" w:customStyle="1" w:styleId="p21">
    <w:name w:val="p21"/>
    <w:rsid w:val="00F66B25"/>
  </w:style>
  <w:style w:type="paragraph" w:styleId="a7">
    <w:name w:val="Balloon Text"/>
    <w:basedOn w:val="a"/>
    <w:link w:val="a8"/>
    <w:uiPriority w:val="99"/>
    <w:semiHidden/>
    <w:unhideWhenUsed/>
    <w:rsid w:val="002B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04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650491">
      <w:bodyDiv w:val="1"/>
      <w:marLeft w:val="0"/>
      <w:marRight w:val="0"/>
      <w:marTop w:val="0"/>
      <w:marBottom w:val="0"/>
      <w:divBdr>
        <w:top w:val="none" w:sz="0" w:space="0" w:color="auto"/>
        <w:left w:val="none" w:sz="0" w:space="0" w:color="auto"/>
        <w:bottom w:val="none" w:sz="0" w:space="0" w:color="auto"/>
        <w:right w:val="none" w:sz="0" w:space="0" w:color="auto"/>
      </w:divBdr>
    </w:div>
    <w:div w:id="1364553863">
      <w:bodyDiv w:val="1"/>
      <w:marLeft w:val="0"/>
      <w:marRight w:val="0"/>
      <w:marTop w:val="0"/>
      <w:marBottom w:val="0"/>
      <w:divBdr>
        <w:top w:val="none" w:sz="0" w:space="0" w:color="auto"/>
        <w:left w:val="none" w:sz="0" w:space="0" w:color="auto"/>
        <w:bottom w:val="none" w:sz="0" w:space="0" w:color="auto"/>
        <w:right w:val="none" w:sz="0" w:space="0" w:color="auto"/>
      </w:divBdr>
    </w:div>
    <w:div w:id="18610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5B858250.dotm</Template>
  <TotalTime>0</TotalTime>
  <Pages>1</Pages>
  <Words>574</Words>
  <Characters>162</Characters>
  <Application>Microsoft Office Word</Application>
  <DocSecurity>0</DocSecurity>
  <Lines>1</Lines>
  <Paragraphs>1</Paragraphs>
  <ScaleCrop>false</ScaleCrop>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2025-03-13T01:12:00Z</dcterms:created>
  <dcterms:modified xsi:type="dcterms:W3CDTF">2025-03-13T01:12:00Z</dcterms:modified>
</cp:coreProperties>
</file>