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/>
    <w:p>
      <w:pPr>
        <w:pStyle w:val="af6"/>
        <w:ind w:left="629" w:hangingChars="286" w:hanging="629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第１号様式（第６条関係）</w:t>
      </w:r>
    </w:p>
    <w:p>
      <w:pPr>
        <w:pStyle w:val="af1"/>
        <w:wordWrap w:val="0"/>
        <w:jc w:val="right"/>
        <w:rPr>
          <w:rFonts w:ascii="ＭＳ 明朝" w:hAnsi="ＭＳ 明朝"/>
          <w:color w:val="000000"/>
          <w:kern w:val="0"/>
          <w:szCs w:val="22"/>
        </w:rPr>
      </w:pPr>
      <w:r>
        <w:rPr>
          <w:rFonts w:ascii="ＭＳ 明朝" w:hAnsi="ＭＳ 明朝" w:hint="eastAsia"/>
          <w:color w:val="000000"/>
          <w:szCs w:val="22"/>
        </w:rPr>
        <w:t xml:space="preserve">　　年　　月　　日</w:t>
      </w:r>
    </w:p>
    <w:p>
      <w:pPr>
        <w:outlineLvl w:val="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（宛先）上越市長</w:t>
      </w:r>
    </w:p>
    <w:p>
      <w:pPr>
        <w:ind w:leftChars="2350" w:left="5584" w:hangingChars="150" w:hanging="414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  <w:spacing w:val="28"/>
          <w:kern w:val="0"/>
          <w:fitText w:val="1050" w:id="-1018955519"/>
        </w:rPr>
        <w:t>郵便番</w:t>
      </w:r>
      <w:r>
        <w:rPr>
          <w:rFonts w:ascii="ＭＳ 明朝" w:hAnsi="ＭＳ 明朝"/>
          <w:color w:val="000000"/>
          <w:spacing w:val="1"/>
          <w:kern w:val="0"/>
          <w:fitText w:val="1050" w:id="-1018955519"/>
        </w:rPr>
        <w:t>号</w:t>
      </w:r>
    </w:p>
    <w:p>
      <w:pPr>
        <w:ind w:leftChars="2350" w:left="5500" w:hangingChars="150" w:hanging="3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住　　　所　</w:t>
      </w:r>
    </w:p>
    <w:p>
      <w:pPr>
        <w:ind w:firstLineChars="2000" w:firstLine="440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申請者 名　称　等</w:t>
      </w:r>
    </w:p>
    <w:p>
      <w:pPr>
        <w:ind w:leftChars="2350" w:left="5500" w:hangingChars="150" w:hanging="3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代表者氏名　　　　　　　　　　　</w:t>
      </w:r>
    </w:p>
    <w:p>
      <w:pPr>
        <w:ind w:leftChars="2350" w:left="5608" w:hangingChars="150" w:hanging="438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  <w:spacing w:val="36"/>
          <w:kern w:val="0"/>
          <w:fitText w:val="1100" w:id="-1018955518"/>
        </w:rPr>
        <w:t>電話番</w:t>
      </w:r>
      <w:r>
        <w:rPr>
          <w:rFonts w:ascii="ＭＳ 明朝" w:hAnsi="ＭＳ 明朝" w:hint="eastAsia"/>
          <w:color w:val="000000"/>
          <w:spacing w:val="2"/>
          <w:kern w:val="0"/>
          <w:fitText w:val="1100" w:id="-1018955518"/>
        </w:rPr>
        <w:t>号</w:t>
      </w:r>
    </w:p>
    <w:p>
      <w:pPr>
        <w:ind w:leftChars="2350" w:left="5500" w:hangingChars="150" w:hanging="330"/>
        <w:rPr>
          <w:rFonts w:ascii="ＭＳ 明朝" w:hAnsi="ＭＳ 明朝"/>
          <w:color w:val="000000"/>
        </w:rPr>
      </w:pPr>
    </w:p>
    <w:p>
      <w:pPr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szCs w:val="21"/>
        </w:rPr>
        <w:t>上越市令和６年能登半島地震復興支援補助金交付申請書</w:t>
      </w:r>
    </w:p>
    <w:p>
      <w:pPr>
        <w:ind w:firstLineChars="100" w:firstLine="220"/>
        <w:jc w:val="left"/>
        <w:rPr>
          <w:rFonts w:ascii="ＭＳ 明朝" w:hAnsi="ＭＳ 明朝"/>
          <w:color w:val="000000"/>
        </w:rPr>
      </w:pPr>
    </w:p>
    <w:p>
      <w:pPr>
        <w:spacing w:line="276" w:lineRule="auto"/>
        <w:ind w:firstLineChars="150" w:firstLine="33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次のとおり上越市令和６年能登半島地震復興支援補助金の交付を申請します。</w:t>
      </w:r>
    </w:p>
    <w:p>
      <w:pPr>
        <w:jc w:val="left"/>
        <w:rPr>
          <w:rFonts w:ascii="ＭＳ 明朝" w:hAnsi="ＭＳ 明朝"/>
          <w:color w:val="000000"/>
        </w:rPr>
      </w:pPr>
    </w:p>
    <w:p>
      <w:pPr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>１　交付申請額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402"/>
      </w:tblGrid>
      <w:tr>
        <w:trPr>
          <w:trHeight w:val="680"/>
        </w:trPr>
        <w:tc>
          <w:tcPr>
            <w:tcW w:w="6379" w:type="dxa"/>
            <w:shd w:val="clear" w:color="auto" w:fill="auto"/>
            <w:vAlign w:val="center"/>
          </w:tcPr>
          <w:p>
            <w:pPr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①　国補助金</w:t>
            </w:r>
            <w:r>
              <w:rPr>
                <w:rFonts w:ascii="ＭＳ 明朝" w:hAnsi="ＭＳ 明朝"/>
                <w:color w:val="000000"/>
              </w:rPr>
              <w:t>の補助対象経費の合計額</w:t>
            </w:r>
          </w:p>
        </w:tc>
        <w:tc>
          <w:tcPr>
            <w:tcW w:w="2402" w:type="dxa"/>
            <w:shd w:val="clear" w:color="auto" w:fill="auto"/>
            <w:vAlign w:val="center"/>
          </w:tcPr>
          <w:p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円</w:t>
            </w:r>
          </w:p>
        </w:tc>
      </w:tr>
      <w:tr>
        <w:trPr>
          <w:trHeight w:val="680"/>
        </w:trPr>
        <w:tc>
          <w:tcPr>
            <w:tcW w:w="6379" w:type="dxa"/>
            <w:shd w:val="clear" w:color="auto" w:fill="auto"/>
            <w:vAlign w:val="center"/>
          </w:tcPr>
          <w:p>
            <w:pPr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②　国補助金の交付確定額</w:t>
            </w:r>
          </w:p>
        </w:tc>
        <w:tc>
          <w:tcPr>
            <w:tcW w:w="2402" w:type="dxa"/>
            <w:shd w:val="clear" w:color="auto" w:fill="auto"/>
            <w:vAlign w:val="center"/>
          </w:tcPr>
          <w:p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円</w:t>
            </w:r>
          </w:p>
        </w:tc>
      </w:tr>
      <w:tr>
        <w:trPr>
          <w:trHeight w:val="680"/>
        </w:trPr>
        <w:tc>
          <w:tcPr>
            <w:tcW w:w="6379" w:type="dxa"/>
            <w:shd w:val="clear" w:color="auto" w:fill="auto"/>
            <w:vAlign w:val="center"/>
          </w:tcPr>
          <w:p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　(①－②)×１/２の金額</w:t>
            </w:r>
          </w:p>
        </w:tc>
        <w:tc>
          <w:tcPr>
            <w:tcW w:w="2402" w:type="dxa"/>
            <w:shd w:val="clear" w:color="auto" w:fill="auto"/>
            <w:vAlign w:val="center"/>
          </w:tcPr>
          <w:p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円</w:t>
            </w:r>
          </w:p>
        </w:tc>
      </w:tr>
      <w:tr>
        <w:trPr>
          <w:trHeight w:val="680"/>
        </w:trPr>
        <w:tc>
          <w:tcPr>
            <w:tcW w:w="6379" w:type="dxa"/>
            <w:shd w:val="clear" w:color="auto" w:fill="auto"/>
            <w:vAlign w:val="center"/>
          </w:tcPr>
          <w:p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④　交付申請額　③の金額（１，０００円未満切捨て）</w:t>
            </w:r>
          </w:p>
          <w:p>
            <w:pPr>
              <w:ind w:firstLineChars="100" w:firstLine="220"/>
              <w:jc w:val="left"/>
              <w:rPr>
                <w:rFonts w:ascii="ＭＳ 明朝" w:hAnsi="ＭＳ 明朝"/>
              </w:rPr>
            </w:pPr>
            <w:r>
              <w:rPr>
                <w:rFonts w:asciiTheme="minorEastAsia" w:eastAsiaTheme="minorEastAsia" w:hAnsiTheme="minorEastAsia"/>
              </w:rPr>
              <w:t>（２５万円を超える場合は、２５万円が上限となります。）</w:t>
            </w:r>
          </w:p>
        </w:tc>
        <w:tc>
          <w:tcPr>
            <w:tcW w:w="2402" w:type="dxa"/>
            <w:shd w:val="clear" w:color="auto" w:fill="auto"/>
            <w:vAlign w:val="center"/>
          </w:tcPr>
          <w:p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円</w:t>
            </w:r>
          </w:p>
        </w:tc>
      </w:tr>
    </w:tbl>
    <w:p>
      <w:pPr>
        <w:jc w:val="left"/>
        <w:rPr>
          <w:rFonts w:ascii="ＭＳ 明朝" w:hAnsi="ＭＳ 明朝"/>
          <w:color w:val="000000"/>
        </w:rPr>
      </w:pPr>
    </w:p>
    <w:p>
      <w:pPr>
        <w:jc w:val="left"/>
        <w:rPr>
          <w:color w:val="000000"/>
        </w:rPr>
      </w:pPr>
      <w:r>
        <w:rPr>
          <w:rFonts w:hint="eastAsia"/>
          <w:color w:val="000000"/>
        </w:rPr>
        <w:t>２　添付書類</w:t>
      </w:r>
    </w:p>
    <w:p>
      <w:pPr>
        <w:ind w:leftChars="100" w:left="440" w:hangingChars="100" w:hanging="220"/>
        <w:jc w:val="left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 xml:space="preserve">□　</w:t>
      </w:r>
      <w:r>
        <w:rPr>
          <w:rFonts w:hint="eastAsia"/>
        </w:rPr>
        <w:t>国補助金</w:t>
      </w:r>
      <w:r>
        <w:rPr>
          <w:rFonts w:ascii="ＭＳ 明朝" w:hAnsi="ＭＳ 明朝" w:hint="eastAsia"/>
          <w:color w:val="000000"/>
          <w:kern w:val="0"/>
        </w:rPr>
        <w:t>の交付申請書（</w:t>
      </w:r>
      <w:r>
        <w:rPr>
          <w:rFonts w:hint="eastAsia"/>
        </w:rPr>
        <w:t>変更等承認</w:t>
      </w:r>
      <w:r>
        <w:rPr>
          <w:rFonts w:ascii="ＭＳ 明朝" w:hAnsi="ＭＳ 明朝" w:hint="eastAsia"/>
          <w:color w:val="000000"/>
          <w:kern w:val="0"/>
        </w:rPr>
        <w:t>申請書を含む。）及びその添付書類の写し</w:t>
      </w:r>
    </w:p>
    <w:p>
      <w:pPr>
        <w:ind w:leftChars="100" w:left="440" w:hangingChars="100" w:hanging="220"/>
        <w:jc w:val="left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 xml:space="preserve">□　</w:t>
      </w:r>
      <w:r>
        <w:rPr>
          <w:rFonts w:hint="eastAsia"/>
        </w:rPr>
        <w:t>国補助金</w:t>
      </w:r>
      <w:r>
        <w:rPr>
          <w:rFonts w:ascii="ＭＳ 明朝" w:hAnsi="ＭＳ 明朝" w:hint="eastAsia"/>
          <w:color w:val="000000"/>
          <w:kern w:val="0"/>
        </w:rPr>
        <w:t>の交付決定通知書</w:t>
      </w:r>
      <w:r>
        <w:rPr>
          <w:rFonts w:hint="eastAsia"/>
        </w:rPr>
        <w:t>（変更等承認通知書を含む。）</w:t>
      </w:r>
      <w:r>
        <w:rPr>
          <w:rFonts w:ascii="ＭＳ 明朝" w:hAnsi="ＭＳ 明朝" w:hint="eastAsia"/>
          <w:color w:val="000000"/>
          <w:kern w:val="0"/>
        </w:rPr>
        <w:t>及び交付確定通知書の写し</w:t>
      </w:r>
    </w:p>
    <w:p>
      <w:pPr>
        <w:ind w:firstLineChars="100" w:firstLine="220"/>
        <w:jc w:val="left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 xml:space="preserve">□　</w:t>
      </w:r>
      <w:r>
        <w:rPr>
          <w:rFonts w:hint="eastAsia"/>
        </w:rPr>
        <w:t>国補助金</w:t>
      </w:r>
      <w:bookmarkStart w:id="0" w:name="_GoBack"/>
      <w:bookmarkEnd w:id="0"/>
      <w:r>
        <w:rPr>
          <w:rFonts w:ascii="ＭＳ 明朝" w:hAnsi="ＭＳ 明朝" w:hint="eastAsia"/>
          <w:color w:val="000000"/>
          <w:kern w:val="0"/>
        </w:rPr>
        <w:t>の実績報告書及びその添付書類の写し</w:t>
      </w:r>
    </w:p>
    <w:p>
      <w:pPr>
        <w:ind w:firstLineChars="100" w:firstLine="220"/>
        <w:jc w:val="left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□　市長が別に定める納税等状況調査承諾書</w:t>
      </w:r>
    </w:p>
    <w:p>
      <w:pPr>
        <w:ind w:firstLineChars="100" w:firstLine="220"/>
        <w:jc w:val="left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□　その他（　　　　　　　　　　　　　　　　　　　　）</w:t>
      </w:r>
    </w:p>
    <w:p>
      <w:pPr>
        <w:widowControl/>
        <w:jc w:val="left"/>
        <w:rPr>
          <w:rFonts w:ascii="ＭＳ 明朝" w:hAnsi="ＭＳ 明朝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D7993"/>
    <w:multiLevelType w:val="hybridMultilevel"/>
    <w:tmpl w:val="0DB2A1F0"/>
    <w:lvl w:ilvl="0" w:tplc="A28ECA5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CB9129C"/>
    <w:multiLevelType w:val="hybridMultilevel"/>
    <w:tmpl w:val="F8DCC4B6"/>
    <w:lvl w:ilvl="0" w:tplc="BCE88176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31F41B90"/>
    <w:multiLevelType w:val="hybridMultilevel"/>
    <w:tmpl w:val="3D16D51A"/>
    <w:lvl w:ilvl="0" w:tplc="F0826DBC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18A1C46"/>
    <w:multiLevelType w:val="hybridMultilevel"/>
    <w:tmpl w:val="147C5E68"/>
    <w:lvl w:ilvl="0" w:tplc="AFD2BC6C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5CA62548"/>
    <w:multiLevelType w:val="hybridMultilevel"/>
    <w:tmpl w:val="FDA6583E"/>
    <w:lvl w:ilvl="0" w:tplc="88CEEC32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0054E8"/>
    <w:multiLevelType w:val="hybridMultilevel"/>
    <w:tmpl w:val="15E8DC00"/>
    <w:lvl w:ilvl="0" w:tplc="6070372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8B7046"/>
    <w:multiLevelType w:val="hybridMultilevel"/>
    <w:tmpl w:val="EA0453D4"/>
    <w:lvl w:ilvl="0" w:tplc="F0826DBC">
      <w:start w:val="1"/>
      <w:numFmt w:val="decimalEnclosedParen"/>
      <w:lvlText w:val="%1"/>
      <w:lvlJc w:val="left"/>
      <w:pPr>
        <w:ind w:left="103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53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39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02">
    <w:name w:val="02見出し"/>
    <w:basedOn w:val="03"/>
    <w:link w:val="020"/>
    <w:qFormat/>
    <w:pPr>
      <w:ind w:leftChars="100" w:left="100" w:firstLineChars="0" w:firstLine="0"/>
    </w:pPr>
  </w:style>
  <w:style w:type="paragraph" w:customStyle="1" w:styleId="03">
    <w:name w:val="03本則条項"/>
    <w:basedOn w:val="a"/>
    <w:link w:val="030"/>
    <w:qFormat/>
    <w:pPr>
      <w:ind w:left="220" w:hangingChars="100" w:hanging="220"/>
    </w:pPr>
  </w:style>
  <w:style w:type="character" w:customStyle="1" w:styleId="030">
    <w:name w:val="03本則条項 (文字)"/>
    <w:link w:val="03"/>
    <w:rPr>
      <w:kern w:val="2"/>
      <w:sz w:val="22"/>
    </w:rPr>
  </w:style>
  <w:style w:type="character" w:customStyle="1" w:styleId="020">
    <w:name w:val="02見出し (文字)"/>
    <w:link w:val="02"/>
    <w:rPr>
      <w:kern w:val="2"/>
      <w:sz w:val="22"/>
    </w:rPr>
  </w:style>
  <w:style w:type="character" w:styleId="a6">
    <w:name w:val="Hyperlink"/>
    <w:rPr>
      <w:color w:val="0000FF"/>
      <w:u w:val="single"/>
    </w:rPr>
  </w:style>
  <w:style w:type="paragraph" w:customStyle="1" w:styleId="04">
    <w:name w:val="04本則号"/>
    <w:basedOn w:val="a"/>
    <w:link w:val="040"/>
    <w:qFormat/>
    <w:pPr>
      <w:ind w:leftChars="100" w:left="440" w:hangingChars="100" w:hanging="220"/>
    </w:pPr>
  </w:style>
  <w:style w:type="character" w:customStyle="1" w:styleId="040">
    <w:name w:val="04本則号 (文字)"/>
    <w:link w:val="04"/>
    <w:rPr>
      <w:kern w:val="2"/>
      <w:sz w:val="22"/>
    </w:rPr>
  </w:style>
  <w:style w:type="paragraph" w:customStyle="1" w:styleId="a7">
    <w:name w:val="１字下げ"/>
    <w:basedOn w:val="a"/>
    <w:link w:val="a8"/>
    <w:pPr>
      <w:ind w:firstLineChars="100" w:firstLine="220"/>
    </w:pPr>
  </w:style>
  <w:style w:type="character" w:customStyle="1" w:styleId="a8">
    <w:name w:val="１字下げ (文字)"/>
    <w:link w:val="a7"/>
    <w:rPr>
      <w:kern w:val="2"/>
      <w:sz w:val="22"/>
    </w:rPr>
  </w:style>
  <w:style w:type="paragraph" w:customStyle="1" w:styleId="1">
    <w:name w:val="附則単独・1字下げ"/>
    <w:basedOn w:val="a7"/>
    <w:link w:val="10"/>
    <w:qFormat/>
  </w:style>
  <w:style w:type="character" w:customStyle="1" w:styleId="10">
    <w:name w:val="附則単独・1字下げ (文字)"/>
    <w:link w:val="1"/>
    <w:rPr>
      <w:kern w:val="2"/>
      <w:sz w:val="22"/>
    </w:rPr>
  </w:style>
  <w:style w:type="paragraph" w:customStyle="1" w:styleId="01">
    <w:name w:val="01題名・附則"/>
    <w:basedOn w:val="1"/>
    <w:link w:val="010"/>
    <w:qFormat/>
    <w:pPr>
      <w:ind w:leftChars="300" w:left="660" w:firstLineChars="0" w:firstLine="0"/>
    </w:pPr>
  </w:style>
  <w:style w:type="character" w:customStyle="1" w:styleId="010">
    <w:name w:val="01題名・附則 (文字)"/>
    <w:link w:val="01"/>
    <w:rPr>
      <w:kern w:val="2"/>
      <w:sz w:val="22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semiHidden/>
    <w:rPr>
      <w:kern w:val="2"/>
      <w:sz w:val="22"/>
    </w:rPr>
  </w:style>
  <w:style w:type="paragraph" w:styleId="ad">
    <w:name w:val="annotation subject"/>
    <w:basedOn w:val="ab"/>
    <w:next w:val="ab"/>
    <w:link w:val="ae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semiHidden/>
    <w:rPr>
      <w:b/>
      <w:bCs/>
      <w:kern w:val="2"/>
      <w:sz w:val="22"/>
    </w:rPr>
  </w:style>
  <w:style w:type="paragraph" w:styleId="af">
    <w:name w:val="Balloon Text"/>
    <w:basedOn w:val="a"/>
    <w:link w:val="af0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Date"/>
    <w:basedOn w:val="a"/>
    <w:next w:val="a"/>
    <w:link w:val="af2"/>
  </w:style>
  <w:style w:type="character" w:customStyle="1" w:styleId="af2">
    <w:name w:val="日付 (文字)"/>
    <w:basedOn w:val="a0"/>
    <w:link w:val="af1"/>
    <w:rPr>
      <w:kern w:val="2"/>
      <w:sz w:val="22"/>
    </w:rPr>
  </w:style>
  <w:style w:type="paragraph" w:styleId="af3">
    <w:name w:val="List Paragraph"/>
    <w:basedOn w:val="a"/>
    <w:uiPriority w:val="34"/>
    <w:pPr>
      <w:ind w:leftChars="400" w:left="840"/>
    </w:pPr>
  </w:style>
  <w:style w:type="paragraph" w:styleId="af4">
    <w:name w:val="Closing"/>
    <w:basedOn w:val="a"/>
    <w:link w:val="af5"/>
    <w:unhideWhenUsed/>
    <w:pPr>
      <w:jc w:val="right"/>
    </w:pPr>
    <w:rPr>
      <w:rFonts w:asciiTheme="minorHAnsi" w:eastAsiaTheme="minorEastAsia" w:hAnsi="ＭＳ 明朝" w:cstheme="minorBidi"/>
      <w:sz w:val="21"/>
      <w:szCs w:val="21"/>
    </w:rPr>
  </w:style>
  <w:style w:type="character" w:customStyle="1" w:styleId="af5">
    <w:name w:val="結語 (文字)"/>
    <w:basedOn w:val="a0"/>
    <w:link w:val="af4"/>
    <w:rPr>
      <w:rFonts w:asciiTheme="minorHAnsi" w:eastAsiaTheme="minorEastAsia" w:hAnsi="ＭＳ 明朝" w:cstheme="minorBidi"/>
      <w:kern w:val="2"/>
      <w:sz w:val="21"/>
      <w:szCs w:val="21"/>
    </w:rPr>
  </w:style>
  <w:style w:type="paragraph" w:styleId="af6">
    <w:name w:val="Body Text Indent"/>
    <w:basedOn w:val="a"/>
    <w:link w:val="af7"/>
    <w:pPr>
      <w:ind w:left="630" w:hanging="630"/>
    </w:pPr>
  </w:style>
  <w:style w:type="character" w:customStyle="1" w:styleId="af7">
    <w:name w:val="本文インデント (文字)"/>
    <w:basedOn w:val="a0"/>
    <w:link w:val="af6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5FE39CC4.dotm</Template>
  <TotalTime>0</TotalTime>
  <Pages>1</Pages>
  <Words>331</Words>
  <Characters>92</Characters>
  <Application>Microsoft Office Word</Application>
  <DocSecurity>0</DocSecurity>
  <Lines>1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2024-03-22T02:52:00Z</dcterms:created>
  <dcterms:modified xsi:type="dcterms:W3CDTF">2025-02-27T02:28:00Z</dcterms:modified>
</cp:coreProperties>
</file>