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A9" w:rsidRDefault="00F27E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5715</wp:posOffset>
                </wp:positionV>
                <wp:extent cx="6810375" cy="419100"/>
                <wp:effectExtent l="0" t="0" r="9525" b="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8A9" w:rsidRDefault="00F27EF1">
                            <w:pPr>
                              <w:ind w:firstLineChars="50" w:firstLine="120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個別相談会申込にあたって</w:t>
                            </w:r>
                          </w:p>
                          <w:p w:rsidR="003D78A9" w:rsidRDefault="003D78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0" style="position:absolute;left:0;text-align:left;margin-left:17.3pt;margin-top:.45pt;width:536.2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" fillcolor="black [3213]" stroked="f">
                <v:textbox inset="5.85pt,.7pt,5.85pt,.7pt">
                  <w:txbxContent>
                    <w:p w:rsidR="002701C3" w:rsidRPr="007B2542" w:rsidRDefault="002701C3" w:rsidP="00BB0C4F">
                      <w:pPr>
                        <w:ind w:firstLineChars="50" w:firstLine="120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542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4"/>
                          <w:szCs w:val="24"/>
                        </w:rPr>
                        <w:t>個別相談会申込にあたって</w:t>
                      </w:r>
                    </w:p>
                    <w:p w:rsidR="002701C3" w:rsidRDefault="002701C3" w:rsidP="00BB0C4F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    </w:t>
      </w:r>
      <w:r>
        <w:rPr>
          <w:rFonts w:ascii="ＭＳ ゴシック" w:eastAsia="ＭＳ ゴシック" w:hAnsi="ＭＳ ゴシック"/>
        </w:rPr>
        <w:t xml:space="preserve">                </w:t>
      </w:r>
    </w:p>
    <w:p w:rsidR="003D78A9" w:rsidRDefault="003D78A9">
      <w:pPr>
        <w:spacing w:line="80" w:lineRule="exact"/>
        <w:rPr>
          <w:rFonts w:ascii="ＭＳ ゴシック" w:eastAsia="ＭＳ ゴシック" w:hAnsi="ＭＳ ゴシック"/>
        </w:rPr>
      </w:pPr>
    </w:p>
    <w:p w:rsidR="003D78A9" w:rsidRDefault="003D78A9">
      <w:pPr>
        <w:spacing w:line="80" w:lineRule="exact"/>
        <w:rPr>
          <w:rFonts w:ascii="ＭＳ ゴシック" w:eastAsia="ＭＳ ゴシック" w:hAnsi="ＭＳ ゴシック"/>
        </w:rPr>
      </w:pPr>
    </w:p>
    <w:p w:rsidR="003D78A9" w:rsidRDefault="003D78A9">
      <w:pPr>
        <w:spacing w:line="80" w:lineRule="exact"/>
        <w:rPr>
          <w:rFonts w:ascii="ＭＳ ゴシック" w:eastAsia="ＭＳ ゴシック" w:hAnsi="ＭＳ ゴシック"/>
        </w:rPr>
      </w:pPr>
    </w:p>
    <w:p w:rsidR="003D78A9" w:rsidRDefault="00F27EF1">
      <w:pPr>
        <w:spacing w:line="80" w:lineRule="exact"/>
        <w:rPr>
          <w:rFonts w:ascii="ＭＳ ゴシック" w:eastAsia="ＭＳ ゴシック" w:hAnsi="ＭＳ ゴシック"/>
        </w:rPr>
      </w:pPr>
      <w:r>
        <w:rPr>
          <w:rFonts w:ascii="UD デジタル 教科書体 N-B" w:eastAsia="UD デジタル 教科書体 N-B" w:hint="eastAsia"/>
          <w:noProof/>
          <w:sz w:val="16"/>
          <w:szCs w:val="16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6220460</wp:posOffset>
            </wp:positionH>
            <wp:positionV relativeFrom="paragraph">
              <wp:posOffset>43815</wp:posOffset>
            </wp:positionV>
            <wp:extent cx="923925" cy="8286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2404051133297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■申込方法・申込期限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w w:val="90"/>
          <w:sz w:val="24"/>
          <w:szCs w:val="24"/>
          <w:u w:val="single"/>
        </w:rPr>
      </w:pPr>
      <w:r>
        <w:rPr>
          <w:rFonts w:ascii="UD デジタル 教科書体 N-B" w:eastAsia="UD デジタル 教科書体 N-B" w:hAnsi="ＭＳ ゴシック" w:hint="eastAsia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  <w:u w:val="single"/>
        </w:rPr>
        <w:t>以下の申込書にご記入のうえ、お申し込みください。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w w:val="90"/>
          <w:sz w:val="24"/>
          <w:szCs w:val="24"/>
          <w:u w:val="single"/>
        </w:rPr>
      </w:pP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  <w:u w:val="single"/>
        </w:rPr>
        <w:t>お申し込みは、ＦＡＸ、Ｅ-mail、郵送、窓口、上越市電子申請システムで受付しています。</w:t>
      </w:r>
    </w:p>
    <w:p w:rsidR="003D78A9" w:rsidRDefault="00F27EF1">
      <w:pPr>
        <w:tabs>
          <w:tab w:val="left" w:pos="1985"/>
        </w:tabs>
        <w:spacing w:line="0" w:lineRule="atLeast"/>
        <w:ind w:firstLineChars="400" w:firstLine="960"/>
        <w:rPr>
          <w:rFonts w:ascii="UD デジタル 教科書体 N-B" w:eastAsia="UD デジタル 教科書体 N-B" w:hAnsi="ＭＳ ゴシック"/>
          <w:w w:val="90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6191885</wp:posOffset>
                </wp:positionH>
                <wp:positionV relativeFrom="paragraph">
                  <wp:posOffset>29845</wp:posOffset>
                </wp:positionV>
                <wp:extent cx="1104900" cy="2667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8A9" w:rsidRDefault="00F27EF1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上越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  <w:t>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電子申請システム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41" style="position:absolute;left:0;text-align:left;margin-left:487.55pt;margin-top:2.35pt;width:87pt;height:2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" filled="f" strokecolor="white [3212]" strokeweight=".25pt">
                <v:textbox>
                  <w:txbxContent>
                    <w:p w:rsidR="00CC39E3" w:rsidRPr="00CC39E3" w:rsidRDefault="00CC39E3" w:rsidP="00CC39E3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  <w:t>上越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2"/>
                          <w:szCs w:val="12"/>
                        </w:rPr>
                        <w:t>市</w:t>
                      </w:r>
                      <w:r w:rsidRPr="00CC39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  <w:t>電子申請システム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>申込期限／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ab/>
        <w:t xml:space="preserve">【第3回】　　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令和</w:t>
      </w:r>
      <w:r>
        <w:rPr>
          <w:rFonts w:ascii="UD デジタル 教科書体 N-B" w:eastAsia="UD デジタル 教科書体 N-B" w:hAnsi="ＭＳ ゴシック"/>
          <w:w w:val="90"/>
          <w:sz w:val="30"/>
          <w:szCs w:val="30"/>
        </w:rPr>
        <w:t>7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年</w:t>
      </w:r>
      <w:r>
        <w:rPr>
          <w:rFonts w:ascii="UD デジタル 教科書体 N-B" w:eastAsia="UD デジタル 教科書体 N-B"/>
          <w:w w:val="85"/>
          <w:sz w:val="30"/>
          <w:szCs w:val="30"/>
        </w:rPr>
        <w:t>6</w:t>
      </w:r>
      <w:r>
        <w:rPr>
          <w:rFonts w:ascii="UD デジタル 教科書体 N-B" w:eastAsia="UD デジタル 教科書体 N-B" w:hint="eastAsia"/>
          <w:w w:val="85"/>
          <w:sz w:val="30"/>
          <w:szCs w:val="30"/>
        </w:rPr>
        <w:t>月</w:t>
      </w:r>
      <w:r w:rsidR="00FD1F63">
        <w:rPr>
          <w:rFonts w:ascii="UD デジタル 教科書体 N-B" w:eastAsia="UD デジタル 教科書体 N-B" w:hint="eastAsia"/>
          <w:w w:val="85"/>
          <w:sz w:val="30"/>
          <w:szCs w:val="30"/>
        </w:rPr>
        <w:t>13</w:t>
      </w:r>
      <w:r>
        <w:rPr>
          <w:rFonts w:ascii="UD デジタル 教科書体 N-B" w:eastAsia="UD デジタル 教科書体 N-B" w:hint="eastAsia"/>
          <w:w w:val="85"/>
          <w:sz w:val="30"/>
          <w:szCs w:val="30"/>
        </w:rPr>
        <w:t>日（金）</w:t>
      </w:r>
    </w:p>
    <w:p w:rsidR="003D78A9" w:rsidRDefault="00F27EF1">
      <w:pPr>
        <w:tabs>
          <w:tab w:val="left" w:pos="2508"/>
        </w:tabs>
        <w:spacing w:line="0" w:lineRule="atLeast"/>
        <w:ind w:firstLineChars="400" w:firstLine="864"/>
        <w:rPr>
          <w:rFonts w:ascii="UD デジタル 教科書体 N-B" w:eastAsia="UD デジタル 教科書体 N-B" w:hAnsi="ＭＳ ゴシック"/>
          <w:w w:val="90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ab/>
        <w:t>【第</w:t>
      </w:r>
      <w:r>
        <w:rPr>
          <w:rFonts w:ascii="UD デジタル 教科書体 N-B" w:eastAsia="UD デジタル 教科書体 N-B" w:hAnsi="ＭＳ ゴシック"/>
          <w:w w:val="90"/>
          <w:sz w:val="24"/>
          <w:szCs w:val="24"/>
        </w:rPr>
        <w:t>4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 xml:space="preserve">回】　　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令和</w:t>
      </w:r>
      <w:r>
        <w:rPr>
          <w:rFonts w:ascii="UD デジタル 教科書体 N-B" w:eastAsia="UD デジタル 教科書体 N-B" w:hAnsi="ＭＳ ゴシック"/>
          <w:w w:val="90"/>
          <w:sz w:val="30"/>
          <w:szCs w:val="30"/>
        </w:rPr>
        <w:t>7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年</w:t>
      </w:r>
      <w:r>
        <w:rPr>
          <w:rFonts w:ascii="UD デジタル 教科書体 N-B" w:eastAsia="UD デジタル 教科書体 N-B"/>
          <w:w w:val="85"/>
          <w:sz w:val="30"/>
          <w:szCs w:val="30"/>
        </w:rPr>
        <w:t>7</w:t>
      </w:r>
      <w:r>
        <w:rPr>
          <w:rFonts w:ascii="UD デジタル 教科書体 N-B" w:eastAsia="UD デジタル 教科書体 N-B" w:hint="eastAsia"/>
          <w:w w:val="85"/>
          <w:sz w:val="30"/>
          <w:szCs w:val="30"/>
        </w:rPr>
        <w:t>月</w:t>
      </w:r>
      <w:r w:rsidR="00FD1F63">
        <w:rPr>
          <w:rFonts w:ascii="UD デジタル 教科書体 N-B" w:eastAsia="UD デジタル 教科書体 N-B" w:hint="eastAsia"/>
          <w:w w:val="85"/>
          <w:sz w:val="30"/>
          <w:szCs w:val="30"/>
        </w:rPr>
        <w:t>15</w:t>
      </w:r>
      <w:bookmarkStart w:id="0" w:name="_GoBack"/>
      <w:bookmarkEnd w:id="0"/>
      <w:r>
        <w:rPr>
          <w:rFonts w:ascii="UD デジタル 教科書体 N-B" w:eastAsia="UD デジタル 教科書体 N-B" w:hint="eastAsia"/>
          <w:w w:val="85"/>
          <w:sz w:val="30"/>
          <w:szCs w:val="30"/>
        </w:rPr>
        <w:t>日（火）</w:t>
      </w:r>
    </w:p>
    <w:p w:rsidR="003D78A9" w:rsidRDefault="00F27EF1">
      <w:pPr>
        <w:spacing w:line="0" w:lineRule="atLeast"/>
        <w:ind w:firstLineChars="400" w:firstLine="72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※記載いただいた個人情報・企業情報は、セミナー、相談会をはじめ、新潟県事業承継・引継ぎ支援センター、上越市産業政策課、</w:t>
      </w:r>
    </w:p>
    <w:p w:rsidR="003D78A9" w:rsidRDefault="00F27EF1">
      <w:pPr>
        <w:spacing w:line="0" w:lineRule="atLeast"/>
        <w:ind w:leftChars="400" w:left="84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上越ものづくり振興センターが行う事業の情報提供、アンケートのため利用させていただく場合があります。</w:t>
      </w:r>
    </w:p>
    <w:p w:rsidR="003D78A9" w:rsidRDefault="00F27EF1">
      <w:pPr>
        <w:spacing w:line="0" w:lineRule="atLeast"/>
        <w:ind w:firstLineChars="400" w:firstLine="72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※申込み受付後、ご記入いただいた希望する連絡先にご連絡させていただきます。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106680</wp:posOffset>
                </wp:positionV>
                <wp:extent cx="2743200" cy="5619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事業承継に関する市からの情報提供を</w:t>
                            </w:r>
                          </w:p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ご希望の方も、お気軽にご連絡ください。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2" type="#_x0000_t202" style="position:absolute;left:0;text-align:left;margin-left:290.3pt;margin-top:8.4pt;width:3in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" fillcolor="white [3201]" strokeweight=".5pt">
                <v:textbox>
                  <w:txbxContent>
                    <w:p w:rsidR="002701C3" w:rsidRPr="007B2542" w:rsidRDefault="002701C3" w:rsidP="005E568B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7B2542">
                        <w:rPr>
                          <w:rFonts w:ascii="UD デジタル 教科書体 N-B" w:eastAsia="UD デジタル 教科書体 N-B" w:hint="eastAsia"/>
                        </w:rPr>
                        <w:t>事業承継に関する市からの情報提供を</w:t>
                      </w:r>
                    </w:p>
                    <w:p w:rsidR="002701C3" w:rsidRPr="007B2542" w:rsidRDefault="002701C3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7B2542">
                        <w:rPr>
                          <w:rFonts w:ascii="UD デジタル 教科書体 N-B" w:eastAsia="UD デジタル 教科書体 N-B" w:hint="eastAsia"/>
                        </w:rPr>
                        <w:t>ご希望の方も、お気軽にご連絡ください。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■お問い合わせ先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32"/>
          <w:szCs w:val="32"/>
        </w:rPr>
        <w:t xml:space="preserve">  </w:t>
      </w:r>
      <w:r>
        <w:rPr>
          <w:rFonts w:ascii="UD デジタル 教科書体 N-B" w:eastAsia="UD デジタル 教科書体 N-B" w:hAnsi="ＭＳ ゴシック" w:hint="eastAsia"/>
          <w:sz w:val="28"/>
          <w:szCs w:val="28"/>
        </w:rPr>
        <w:t>上越市産業部産業政策課 産業振興係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b/>
          <w:w w:val="80"/>
          <w:sz w:val="28"/>
          <w:szCs w:val="28"/>
        </w:rPr>
      </w:pPr>
      <w:r>
        <w:rPr>
          <w:rFonts w:ascii="UD デジタル 教科書体 N-B" w:eastAsia="UD デジタル 教科書体 N-B" w:hAnsi="ＭＳ ゴシック" w:hint="eastAsia"/>
          <w:sz w:val="22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b/>
        </w:rPr>
        <w:t xml:space="preserve"> </w:t>
      </w:r>
      <w:r>
        <w:rPr>
          <w:rFonts w:ascii="UD デジタル 教科書体 N-B" w:eastAsia="UD デジタル 教科書体 N-B" w:hAnsi="ＭＳ ゴシック" w:hint="eastAsia"/>
          <w:b/>
          <w:w w:val="80"/>
          <w:sz w:val="28"/>
          <w:szCs w:val="28"/>
        </w:rPr>
        <w:t>ＴＥＬ：０２５―５２０－５７２９</w:t>
      </w:r>
    </w:p>
    <w:p w:rsidR="003D78A9" w:rsidRDefault="00F27EF1">
      <w:pPr>
        <w:spacing w:line="360" w:lineRule="exact"/>
        <w:rPr>
          <w:rFonts w:asciiTheme="minorEastAsia" w:hAnsi="ＭＳ ゴシック"/>
        </w:rPr>
      </w:pPr>
      <w:r>
        <w:rPr>
          <w:rFonts w:asciiTheme="minorEastAsia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135890</wp:posOffset>
                </wp:positionV>
                <wp:extent cx="7808595" cy="7206615"/>
                <wp:effectExtent l="0" t="0" r="1905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8595" cy="7206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8A9" w:rsidRDefault="00F27E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3D78A9" w:rsidRDefault="00F27E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3D78A9" w:rsidRDefault="00F27E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9"/>
                              <w:tblW w:w="10350" w:type="dxa"/>
                              <w:tblInd w:w="817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7"/>
                              <w:gridCol w:w="4324"/>
                              <w:gridCol w:w="543"/>
                              <w:gridCol w:w="709"/>
                              <w:gridCol w:w="1389"/>
                              <w:gridCol w:w="96"/>
                              <w:gridCol w:w="911"/>
                              <w:gridCol w:w="1121"/>
                            </w:tblGrid>
                            <w:tr w:rsidR="003D78A9">
                              <w:trPr>
                                <w:trHeight w:val="472"/>
                              </w:trPr>
                              <w:tc>
                                <w:tcPr>
                                  <w:tcW w:w="10350" w:type="dxa"/>
                                  <w:gridSpan w:val="8"/>
                                  <w:shd w:val="clear" w:color="auto" w:fill="FFFFFF" w:themeFill="background1"/>
                                </w:tcPr>
                                <w:p w:rsidR="003D78A9" w:rsidRDefault="00F27EF1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75"/>
                                      <w:sz w:val="32"/>
                                      <w:szCs w:val="32"/>
                                    </w:rPr>
                                    <w:t>新潟県事業承継・引継ぎ支援センター出張個別相談会ｉｎ上越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40"/>
                                      <w:szCs w:val="40"/>
                                    </w:rPr>
                                    <w:t>申込書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gridSpan w:val="2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代表者から見た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相談者の続柄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399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相談者</w:t>
                                  </w:r>
                                </w:p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gridSpan w:val="2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687"/>
                              </w:trPr>
                              <w:tc>
                                <w:tcPr>
                                  <w:tcW w:w="125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◎希望の連絡先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16"/>
                                      <w:szCs w:val="16"/>
                                    </w:rPr>
                                    <w:t>【注意！！】事業引継ぎの件でご連絡してもよい電話番号をご記入ください。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 xml:space="preserve">　電話（　　　　 　）　　　　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</w:t>
                                  </w:r>
                                </w:p>
                                <w:p w:rsidR="003D78A9" w:rsidRDefault="00F27EF1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希望</w:t>
                                  </w:r>
                                </w:p>
                                <w:p w:rsidR="003D78A9" w:rsidRDefault="00F27EF1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相談希望日に</w:t>
                                  </w:r>
                                  <w:r>
                                    <w:rPr>
                                      <w:rFonts w:ascii="Segoe UI Symbol" w:eastAsia="UD デジタル 教科書体 N-B" w:hAnsi="Segoe UI Symbol" w:cs="Segoe UI Symbol"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　　　□６月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  <w:t>２０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日　　□７月２２日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開始希望時間に</w:t>
                                  </w:r>
                                  <w:r>
                                    <w:rPr>
                                      <w:rFonts w:ascii="Segoe UI Symbol" w:eastAsia="UD デジタル 教科書体 N-B" w:hAnsi="Segoe UI Symbol" w:cs="Segoe UI Symbol"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ind w:firstLineChars="300" w:firstLine="48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□１３時～　　　□１４時～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ind w:firstLineChars="300" w:firstLine="48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□１５時～　　　□１６時～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※時間調整させていただく場合もございます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109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395"/>
                              </w:trPr>
                              <w:tc>
                                <w:tcPr>
                                  <w:tcW w:w="1257" w:type="dxa"/>
                                  <w:vMerge w:val="restart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vMerge w:val="restart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301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＜市処理欄＞決定日時　　　日　　　時～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100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5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代表者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の年齢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570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代表者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>役職・氏名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5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（役職名）           　       （氏名）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85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560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事業所の</w:t>
                                  </w:r>
                                </w:p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〒　　　　　－</w:t>
                                  </w:r>
                                </w:p>
                                <w:p w:rsidR="003D78A9" w:rsidRDefault="003D78A9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113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>事業所の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電話・ＦＡＸ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電話（　　　　）　　　　－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ＦＡＸ（　　　　）　　　　－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事業に</w:t>
                                  </w:r>
                                </w:p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ついて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設立年月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業　　種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301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ind w:firstLineChars="300" w:firstLine="600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　年　　　月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資本金または出資金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247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ind w:firstLineChars="300" w:firstLine="600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　人（うちパート　　　　人）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195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事業内容・取扱い品目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454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702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相談内容について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相談したいことを差し支えのない範囲でご記入ください。</w:t>
                                  </w:r>
                                </w:p>
                                <w:p w:rsidR="003D78A9" w:rsidRDefault="003D78A9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78A9" w:rsidRDefault="003D78A9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78A9" w:rsidRDefault="003D78A9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78A9" w:rsidRDefault="003D78A9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774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ind w:rightChars="-51" w:right="-107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相談会の開催情報の入手先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3"/>
                                      <w:szCs w:val="13"/>
                                    </w:rPr>
                                    <w:t>いずれかに○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県事業承継・引継ぎ支援センター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 ・ 上越市（ 広報上越・ＨＰ・メール・ＤＭ ） ・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5"/>
                                      <w:sz w:val="16"/>
                                      <w:szCs w:val="16"/>
                                    </w:rPr>
                                    <w:t xml:space="preserve"> ものづくり企業データベース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（ ＨＰ・メール ） </w:t>
                                  </w:r>
                                </w:p>
                                <w:p w:rsidR="003D78A9" w:rsidRDefault="00F27EF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上越商工会議所 ・ （　　    　　　）商工会 ・ 上越信用金庫 ・ 日本政策金融公庫 ・ 金融機関（　   　    銀行 ）</w:t>
                                  </w:r>
                                </w:p>
                                <w:p w:rsidR="003D78A9" w:rsidRDefault="00F27EF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新聞（ 新聞名　　　　　　　　　　 ） ・ その他（ 　　　　　　　　　 　            ）</w:t>
                                  </w:r>
                                </w:p>
                              </w:tc>
                            </w:tr>
                          </w:tbl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　 ※申し込み受付後、上越市産業政策課担当者からご連絡をさせていただきます。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17.95pt;margin-top:10.7pt;width:614.85pt;height:56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" fillcolor="#f79646 [3209]" stroked="f">
                <v:textbox inset="5.85pt,.7pt,5.85pt,.7pt">
                  <w:txbxContent>
                    <w:p w:rsidR="003D78A9" w:rsidRDefault="00F27EF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3D78A9" w:rsidRDefault="00F27EF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3D78A9" w:rsidRDefault="00F27EF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tbl>
                      <w:tblPr>
                        <w:tblStyle w:val="a9"/>
                        <w:tblW w:w="10350" w:type="dxa"/>
                        <w:tblInd w:w="817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257"/>
                        <w:gridCol w:w="4324"/>
                        <w:gridCol w:w="543"/>
                        <w:gridCol w:w="709"/>
                        <w:gridCol w:w="1389"/>
                        <w:gridCol w:w="96"/>
                        <w:gridCol w:w="911"/>
                        <w:gridCol w:w="1121"/>
                      </w:tblGrid>
                      <w:tr w:rsidR="003D78A9">
                        <w:trPr>
                          <w:trHeight w:val="472"/>
                        </w:trPr>
                        <w:tc>
                          <w:tcPr>
                            <w:tcW w:w="10350" w:type="dxa"/>
                            <w:gridSpan w:val="8"/>
                            <w:shd w:val="clear" w:color="auto" w:fill="FFFFFF" w:themeFill="background1"/>
                          </w:tcPr>
                          <w:p w:rsidR="003D78A9" w:rsidRDefault="00F27EF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75"/>
                                <w:sz w:val="32"/>
                                <w:szCs w:val="32"/>
                              </w:rPr>
                              <w:t>新潟県事業承継・引継ぎ支援センター出張個別相談会ｉｎ上越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c>
                      </w:tr>
                      <w:tr w:rsidR="003D78A9">
                        <w:trPr>
                          <w:trHeight w:val="60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gridSpan w:val="2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代表者から見た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相談者の続柄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3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399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相談者</w:t>
                            </w:r>
                          </w:p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gridSpan w:val="2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gridSpan w:val="3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687"/>
                        </w:trPr>
                        <w:tc>
                          <w:tcPr>
                            <w:tcW w:w="1257" w:type="dxa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◎希望の連絡先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16"/>
                                <w:szCs w:val="16"/>
                              </w:rPr>
                              <w:t>【注意！！】事業引継ぎの件でご連絡してもよい電話番号をご記入ください。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電話（　　　　 　）　　　　－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</w:t>
                            </w:r>
                          </w:p>
                          <w:p w:rsidR="003D78A9" w:rsidRDefault="00F27EF1"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希望</w:t>
                            </w:r>
                          </w:p>
                          <w:p w:rsidR="003D78A9" w:rsidRDefault="00F27EF1"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相談希望日に</w:t>
                            </w:r>
                            <w:r>
                              <w:rPr>
                                <w:rFonts w:ascii="Segoe UI Symbol" w:eastAsia="UD デジタル 教科書体 N-B" w:hAnsi="Segoe UI Symbol" w:cs="Segoe UI Symbol"/>
                                <w:sz w:val="16"/>
                                <w:szCs w:val="16"/>
                              </w:rPr>
                              <w:t>☑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　　　□６月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  <w:t>２０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日　　□７月２２日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開始希望時間に</w:t>
                            </w:r>
                            <w:r>
                              <w:rPr>
                                <w:rFonts w:ascii="Segoe UI Symbol" w:eastAsia="UD デジタル 教科書体 N-B" w:hAnsi="Segoe UI Symbol" w:cs="Segoe UI Symbol"/>
                                <w:sz w:val="16"/>
                                <w:szCs w:val="16"/>
                              </w:rPr>
                              <w:t>☑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ind w:firstLineChars="300" w:firstLine="480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□１３時～　　　□１４時～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ind w:firstLineChars="300" w:firstLine="480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□１５時～　　　□１６時～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※時間調整させていただく場合もございます</w:t>
                            </w:r>
                          </w:p>
                        </w:tc>
                      </w:tr>
                      <w:tr w:rsidR="003D78A9">
                        <w:trPr>
                          <w:trHeight w:val="109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395"/>
                        </w:trPr>
                        <w:tc>
                          <w:tcPr>
                            <w:tcW w:w="1257" w:type="dxa"/>
                            <w:vMerge w:val="restart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vMerge w:val="restart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301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867" w:type="dxa"/>
                            <w:gridSpan w:val="2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＜市処理欄＞決定日時　　　日　　　時～</w:t>
                            </w:r>
                          </w:p>
                        </w:tc>
                      </w:tr>
                      <w:tr w:rsidR="003D78A9">
                        <w:trPr>
                          <w:trHeight w:val="100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5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代表者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の年齢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歳</w:t>
                            </w:r>
                          </w:p>
                        </w:tc>
                      </w:tr>
                      <w:tr w:rsidR="003D78A9">
                        <w:trPr>
                          <w:trHeight w:val="570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代表者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役職・氏名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5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（役職名）           　       （氏名）</w:t>
                            </w:r>
                          </w:p>
                        </w:tc>
                        <w:tc>
                          <w:tcPr>
                            <w:tcW w:w="911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85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560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事業所の</w:t>
                            </w:r>
                          </w:p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〒　　　　　－</w:t>
                            </w:r>
                          </w:p>
                          <w:p w:rsidR="003D78A9" w:rsidRDefault="003D78A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113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事業所の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20"/>
                                <w:szCs w:val="20"/>
                              </w:rPr>
                              <w:t>電話・ＦＡＸ</w:t>
                            </w: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電話（　　　　）　　　　－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ＦＡＸ（　　　　）　　　　－</w:t>
                            </w:r>
                          </w:p>
                        </w:tc>
                      </w:tr>
                      <w:tr w:rsidR="003D78A9">
                        <w:trPr>
                          <w:trHeight w:val="60"/>
                        </w:trPr>
                        <w:tc>
                          <w:tcPr>
                            <w:tcW w:w="1257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事業に</w:t>
                            </w:r>
                          </w:p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ついて</w:t>
                            </w: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設立年月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業　　種</w:t>
                            </w:r>
                          </w:p>
                        </w:tc>
                      </w:tr>
                      <w:tr w:rsidR="003D78A9">
                        <w:trPr>
                          <w:trHeight w:val="301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ind w:firstLineChars="300" w:firstLine="600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　年　　　月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60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資本金または出資金</w:t>
                            </w:r>
                          </w:p>
                        </w:tc>
                      </w:tr>
                      <w:tr w:rsidR="003D78A9">
                        <w:trPr>
                          <w:trHeight w:val="247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ind w:firstLineChars="300" w:firstLine="600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　人（うちパート　　　　人）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195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事業内容・取扱い品目</w:t>
                            </w:r>
                          </w:p>
                        </w:tc>
                      </w:tr>
                      <w:tr w:rsidR="003D78A9">
                        <w:trPr>
                          <w:trHeight w:val="454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</w:p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3D78A9">
                        <w:trPr>
                          <w:trHeight w:val="702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相談内容について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相談したいことを差し支えのない範囲でご記入ください。</w:t>
                            </w:r>
                          </w:p>
                          <w:p w:rsidR="003D78A9" w:rsidRDefault="003D78A9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  <w:p w:rsidR="003D78A9" w:rsidRDefault="003D78A9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  <w:p w:rsidR="003D78A9" w:rsidRDefault="003D78A9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  <w:p w:rsidR="003D78A9" w:rsidRDefault="003D78A9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774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ind w:rightChars="-51" w:right="-107"/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相談会の開催情報の入手先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3"/>
                                <w:szCs w:val="13"/>
                              </w:rPr>
                              <w:t>いずれかに○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16"/>
                                <w:szCs w:val="16"/>
                              </w:rPr>
                              <w:t>県事業承継・引継ぎ支援センター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 ・ 上越市（ 広報上越・ＨＰ・メール・ＤＭ ） ・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5"/>
                                <w:sz w:val="16"/>
                                <w:szCs w:val="16"/>
                              </w:rPr>
                              <w:t xml:space="preserve"> ものづくり企業データベース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（ ＨＰ・メール ） </w:t>
                            </w:r>
                          </w:p>
                          <w:p w:rsidR="003D78A9" w:rsidRDefault="00F27EF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上越商工会議所 ・ （　　    　　　）商工会 ・ 上越信用金庫 ・ 日本政策金融公庫 ・ 金融機関（　   　    銀行 ）</w:t>
                            </w:r>
                          </w:p>
                          <w:p w:rsidR="003D78A9" w:rsidRDefault="00F27EF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新聞（ 新聞名　　　　　　　　　　 ） ・ その他（ 　　　　　　　　　 　            ）</w:t>
                            </w:r>
                          </w:p>
                        </w:tc>
                      </w:tr>
                    </w:tbl>
                    <w:p w:rsidR="003D78A9" w:rsidRDefault="00F27EF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　　 ※申し込み受付後、上越市産業政策課担当者からご連絡をさせていただきます。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="ＭＳ ゴシック" w:hint="eastAsia"/>
        </w:rPr>
        <w:t xml:space="preserve">　</w:t>
      </w:r>
    </w:p>
    <w:p w:rsidR="003D78A9" w:rsidRDefault="00F27EF1">
      <w:pPr>
        <w:ind w:firstLineChars="100" w:firstLine="210"/>
        <w:rPr>
          <w:rFonts w:asciiTheme="minorEastAsia" w:hAnsi="ＭＳ ゴシック"/>
        </w:rPr>
      </w:pPr>
      <w:r>
        <w:rPr>
          <w:rFonts w:asciiTheme="minorEastAsia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12700</wp:posOffset>
                </wp:positionV>
                <wp:extent cx="6724650" cy="523875"/>
                <wp:effectExtent l="0" t="0" r="0" b="952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523875"/>
                        </a:xfrm>
                        <a:prstGeom prst="homePlate">
                          <a:avLst>
                            <a:gd name="adj" fmla="val 7230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8A9" w:rsidRDefault="00F27EF1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ＦＡＸ：０２５－５２０－５８５２</w:t>
                            </w:r>
                          </w:p>
                          <w:p w:rsidR="003D78A9" w:rsidRDefault="00F27EF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Ｅ-mail：sangyou@city.joetsu.lg.jp（※lg：ｴﾙｼﾞｰ）　　上越市産業政策課 行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" o:spid="_x0000_s1044" type="#_x0000_t15" style="position:absolute;left:0;text-align:left;margin-left:24.8pt;margin-top:1pt;width:529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" adj="20383" fillcolor="black [3213]" stroked="f">
                <v:textbox inset="5.85pt,.7pt,5.85pt,.7pt">
                  <w:txbxContent>
                    <w:p w:rsidR="002701C3" w:rsidRDefault="002701C3" w:rsidP="007B2542">
                      <w:pPr>
                        <w:spacing w:line="0" w:lineRule="atLeast"/>
                        <w:rPr>
                          <w:rFonts w:ascii="UD デジタル 教科書体 N-B" w:eastAsia="UD デジタル 教科書体 N-B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542">
                        <w:rPr>
                          <w:rFonts w:ascii="UD デジタル 教科書体 N-B" w:eastAsia="UD デジタル 教科書体 N-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ＦＡＸ：０２５－５２０－５８５２</w:t>
                      </w:r>
                    </w:p>
                    <w:p w:rsidR="002701C3" w:rsidRPr="00887644" w:rsidRDefault="002701C3" w:rsidP="007B2542">
                      <w:pPr>
                        <w:spacing w:line="0" w:lineRule="atLeast"/>
                        <w:rPr>
                          <w:rFonts w:ascii="HGS創英角ｺﾞｼｯｸUB" w:eastAsia="HGS創英角ｺﾞｼｯｸUB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542">
                        <w:rPr>
                          <w:rFonts w:ascii="UD デジタル 教科書体 N-B" w:eastAsia="UD デジタル 教科書体 N-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Ｅ-mail：sangyou@city.joetsu.lg.jp（※lg：ｴﾙｼﾞｰ）　　上越市産業政策課 行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D78A9" w:rsidRDefault="003D78A9">
      <w:pPr>
        <w:ind w:firstLineChars="100" w:firstLine="210"/>
        <w:rPr>
          <w:rFonts w:asciiTheme="minorEastAsia" w:hAnsi="ＭＳ ゴシック"/>
        </w:rPr>
      </w:pPr>
    </w:p>
    <w:p w:rsidR="003D78A9" w:rsidRDefault="003D78A9">
      <w:pPr>
        <w:ind w:firstLineChars="100" w:firstLine="210"/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="ＭＳ ゴシック" w:eastAsia="ＭＳ ゴシック" w:hAnsi="ＭＳ ゴシック"/>
        </w:rPr>
      </w:pPr>
    </w:p>
    <w:p w:rsidR="003D78A9" w:rsidRDefault="003D78A9">
      <w:pPr>
        <w:rPr>
          <w:rFonts w:ascii="ＭＳ Ｐゴシック" w:eastAsia="ＭＳ Ｐゴシック" w:hAnsi="ＭＳ Ｐゴシック"/>
          <w:szCs w:val="21"/>
        </w:rPr>
      </w:pPr>
    </w:p>
    <w:p w:rsidR="003D78A9" w:rsidRDefault="003D78A9">
      <w:pPr>
        <w:rPr>
          <w:rFonts w:ascii="ＭＳ ゴシック" w:eastAsia="ＭＳ ゴシック" w:hAnsi="ＭＳ ゴシック"/>
        </w:rPr>
      </w:pPr>
    </w:p>
    <w:sectPr w:rsidR="003D78A9">
      <w:pgSz w:w="11906" w:h="16838"/>
      <w:pgMar w:top="426" w:right="282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A9" w:rsidRDefault="00F27EF1">
      <w:r>
        <w:separator/>
      </w:r>
    </w:p>
  </w:endnote>
  <w:endnote w:type="continuationSeparator" w:id="0">
    <w:p w:rsidR="003D78A9" w:rsidRDefault="00F2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A9" w:rsidRDefault="00F27EF1">
      <w:r>
        <w:separator/>
      </w:r>
    </w:p>
  </w:footnote>
  <w:footnote w:type="continuationSeparator" w:id="0">
    <w:p w:rsidR="003D78A9" w:rsidRDefault="00F2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44C8"/>
    <w:multiLevelType w:val="hybridMultilevel"/>
    <w:tmpl w:val="B43CD32E"/>
    <w:lvl w:ilvl="0" w:tplc="489E69B2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D264A"/>
    <w:multiLevelType w:val="hybridMultilevel"/>
    <w:tmpl w:val="1E66ADF4"/>
    <w:lvl w:ilvl="0" w:tplc="1B0ABF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FC44F6"/>
    <w:multiLevelType w:val="hybridMultilevel"/>
    <w:tmpl w:val="5EA0790A"/>
    <w:lvl w:ilvl="0" w:tplc="8A12728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A9"/>
    <w:rsid w:val="003D78A9"/>
    <w:rsid w:val="00F27EF1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64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075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6248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329900"/>
                        <w:left w:val="single" w:sz="12" w:space="0" w:color="329900"/>
                        <w:bottom w:val="single" w:sz="12" w:space="0" w:color="329900"/>
                        <w:right w:val="single" w:sz="12" w:space="0" w:color="3299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トラベ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7B28E3C5.dotm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2025-01-06T02:45:00Z</dcterms:created>
  <dcterms:modified xsi:type="dcterms:W3CDTF">2025-04-27T23:43:00Z</dcterms:modified>
</cp:coreProperties>
</file>