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E2DAD" w14:textId="503BB58F"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②</w:t>
      </w:r>
    </w:p>
    <w:tbl>
      <w:tblPr>
        <w:tblW w:w="87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6C1A5D" w14:paraId="2D074C9B" w14:textId="77777777" w:rsidTr="009A6BA9">
        <w:tc>
          <w:tcPr>
            <w:tcW w:w="8732" w:type="dxa"/>
            <w:tcBorders>
              <w:top w:val="single" w:sz="4" w:space="0" w:color="000000"/>
              <w:left w:val="single" w:sz="4" w:space="0" w:color="000000"/>
              <w:bottom w:val="single" w:sz="4" w:space="0" w:color="000000"/>
              <w:right w:val="single" w:sz="4" w:space="0" w:color="000000"/>
            </w:tcBorders>
          </w:tcPr>
          <w:p w14:paraId="3DF0D754" w14:textId="77777777" w:rsidR="006C1A5D" w:rsidRDefault="006C1A5D"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087A3F4" w14:textId="5E661A7F" w:rsidR="006C1A5D" w:rsidRDefault="006C1A5D" w:rsidP="00D552DF">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w:t>
            </w:r>
            <w:r w:rsidR="00381765">
              <w:rPr>
                <w:rFonts w:ascii="ＭＳ ゴシック" w:eastAsia="ＭＳ ゴシック" w:hAnsi="ＭＳ ゴシック" w:hint="eastAsia"/>
                <w:color w:val="000000"/>
                <w:kern w:val="0"/>
              </w:rPr>
              <w:t>４号の規定による認定申請書</w:t>
            </w:r>
          </w:p>
          <w:p w14:paraId="5AAEE692" w14:textId="77777777" w:rsidR="001317B9" w:rsidRDefault="001317B9" w:rsidP="00D552DF">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14:paraId="6E9606FB" w14:textId="265A51AB" w:rsidR="006C1A5D" w:rsidRDefault="006C1A5D"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C4BA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5860EBB1" w14:textId="1B18D4CE" w:rsidR="006C1A5D" w:rsidRDefault="006C1A5D"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81765">
              <w:rPr>
                <w:rFonts w:ascii="ＭＳ ゴシック" w:eastAsia="ＭＳ ゴシック" w:hAnsi="ＭＳ ゴシック" w:hint="eastAsia"/>
                <w:color w:val="000000"/>
                <w:kern w:val="0"/>
              </w:rPr>
              <w:t>（宛先）</w:t>
            </w:r>
            <w:r w:rsidR="00986D6A">
              <w:rPr>
                <w:rFonts w:ascii="ＭＳ ゴシック" w:eastAsia="ＭＳ ゴシック" w:hAnsi="ＭＳ ゴシック" w:hint="eastAsia"/>
                <w:color w:val="000000"/>
                <w:kern w:val="0"/>
              </w:rPr>
              <w:t>上越市長</w:t>
            </w:r>
            <w:r w:rsidR="00381765">
              <w:rPr>
                <w:rFonts w:ascii="ＭＳ ゴシック" w:eastAsia="ＭＳ ゴシック" w:hAnsi="ＭＳ ゴシック" w:hint="eastAsia"/>
                <w:color w:val="000000"/>
                <w:kern w:val="0"/>
              </w:rPr>
              <w:t xml:space="preserve">　</w:t>
            </w:r>
          </w:p>
          <w:p w14:paraId="193ED279"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1A1D3863" w14:textId="7AA95460"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DA1FCD">
              <w:rPr>
                <w:rFonts w:ascii="ＭＳ ゴシック" w:eastAsia="ＭＳ ゴシック" w:hAnsi="ＭＳ ゴシック" w:hint="eastAsia"/>
                <w:color w:val="000000"/>
                <w:kern w:val="0"/>
                <w:u w:val="single" w:color="000000"/>
              </w:rPr>
              <w:t xml:space="preserve">　　</w:t>
            </w:r>
          </w:p>
          <w:p w14:paraId="1F8011C5" w14:textId="77777777" w:rsidR="001C4BA8" w:rsidRDefault="001C4BA8"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E08EBEE" w14:textId="022A61E9"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C4BA8">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DA1FCD">
              <w:rPr>
                <w:rFonts w:ascii="ＭＳ ゴシック" w:eastAsia="ＭＳ ゴシック" w:hAnsi="ＭＳ ゴシック" w:hint="eastAsia"/>
                <w:color w:val="000000"/>
                <w:kern w:val="0"/>
                <w:u w:val="single" w:color="000000"/>
              </w:rPr>
              <w:t xml:space="preserve">　　</w:t>
            </w:r>
          </w:p>
          <w:p w14:paraId="674FEB9D"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090ABF8" w14:textId="77777777" w:rsidR="004D2A8F" w:rsidRPr="004D2A8F" w:rsidRDefault="006C1A5D" w:rsidP="004D2A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sidR="004D2A8F" w:rsidRPr="004D2A8F">
              <w:rPr>
                <w:rFonts w:ascii="ＭＳ ゴシック" w:eastAsia="ＭＳ ゴシック" w:hAnsi="ＭＳ ゴシック" w:hint="eastAsia"/>
                <w:color w:val="000000"/>
                <w:kern w:val="0"/>
                <w:u w:val="single"/>
              </w:rPr>
              <w:t xml:space="preserve">　　　　　　　</w:t>
            </w:r>
            <w:r w:rsidR="004D2A8F" w:rsidRPr="004D2A8F">
              <w:rPr>
                <w:rFonts w:ascii="ＭＳ ゴシック" w:eastAsia="ＭＳ ゴシック" w:hAnsi="ＭＳ ゴシック" w:hint="eastAsia"/>
                <w:color w:val="000000"/>
                <w:kern w:val="0"/>
              </w:rPr>
              <w:t>の発生に起因して、下記のとおり、経営の安定に支障が生じてお</w:t>
            </w:r>
          </w:p>
          <w:p w14:paraId="67024147" w14:textId="77777777" w:rsidR="004D2A8F" w:rsidRDefault="004D2A8F" w:rsidP="004D2A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4D2A8F">
              <w:rPr>
                <w:rFonts w:ascii="ＭＳ ゴシック" w:eastAsia="ＭＳ ゴシック" w:hAnsi="ＭＳ ゴシック" w:hint="eastAsia"/>
                <w:color w:val="000000"/>
                <w:kern w:val="0"/>
              </w:rPr>
              <w:t xml:space="preserve">　　　　（注）</w:t>
            </w:r>
          </w:p>
          <w:p w14:paraId="036B6E66" w14:textId="7D47991E" w:rsidR="006C1A5D" w:rsidRDefault="006C1A5D" w:rsidP="004D2A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りますので、中小企業信用保険法第２条第５項第４号の規定に基づき認定されるようお願いします。</w:t>
            </w:r>
          </w:p>
          <w:p w14:paraId="4B76EB90"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C37C91B" w14:textId="77777777" w:rsidR="006C1A5D" w:rsidRDefault="006C1A5D" w:rsidP="001C4BA8">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732AE9D2"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0591566" w14:textId="4408EDCF"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9A6BA9">
              <w:rPr>
                <w:rFonts w:ascii="ＭＳ ゴシック" w:eastAsia="ＭＳ ゴシック" w:hAnsi="ＭＳ ゴシック" w:hint="eastAsia"/>
                <w:color w:val="000000"/>
                <w:kern w:val="0"/>
              </w:rPr>
              <w:t xml:space="preserve">　　　　</w:t>
            </w:r>
            <w:r w:rsidR="00B71BFC">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sidR="009A373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0496CA7E"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27E2EE7C"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47E3D30E" w14:textId="152569BA"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A3731">
              <w:rPr>
                <w:rFonts w:ascii="ＭＳ ゴシック" w:eastAsia="ＭＳ ゴシック" w:hAnsi="ＭＳ ゴシック"/>
                <w:color w:val="000000"/>
                <w:kern w:val="0"/>
              </w:rPr>
              <w:t xml:space="preserve">    </w:t>
            </w:r>
            <w:r w:rsidR="00B71BFC">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0A2488EB"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36A56821"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02987BC8" w14:textId="3122A1D0"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4F490E">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2ED14734" w14:textId="5778DF6E"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　　</w:t>
            </w:r>
            <w:r w:rsidR="00DC79F2">
              <w:rPr>
                <w:rFonts w:ascii="ＭＳ ゴシック" w:eastAsia="ＭＳ ゴシック" w:hAnsi="ＭＳ ゴシック" w:hint="eastAsia"/>
                <w:color w:val="000000"/>
                <w:kern w:val="0"/>
              </w:rPr>
              <w:t xml:space="preserve">　</w:t>
            </w:r>
            <w:r w:rsidR="00B71BFC">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年　　</w:t>
            </w:r>
            <w:r w:rsidR="00DC79F2">
              <w:rPr>
                <w:rFonts w:ascii="ＭＳ ゴシック" w:eastAsia="ＭＳ ゴシック" w:hAnsi="ＭＳ ゴシック" w:hint="eastAsia"/>
                <w:color w:val="000000"/>
                <w:kern w:val="0"/>
              </w:rPr>
              <w:t xml:space="preserve">月）　　　　　　　</w:t>
            </w:r>
            <w:r w:rsidR="009A3731">
              <w:rPr>
                <w:rFonts w:ascii="ＭＳ ゴシック" w:eastAsia="ＭＳ ゴシック" w:hAnsi="ＭＳ ゴシック" w:hint="eastAsia"/>
                <w:color w:val="000000"/>
                <w:kern w:val="0"/>
              </w:rPr>
              <w:t xml:space="preserve">  </w:t>
            </w:r>
            <w:r w:rsidR="009A6BA9">
              <w:rPr>
                <w:rFonts w:ascii="ＭＳ ゴシック" w:eastAsia="ＭＳ ゴシック" w:hAnsi="ＭＳ ゴシック" w:hint="eastAsia"/>
                <w:color w:val="000000"/>
                <w:kern w:val="0"/>
              </w:rPr>
              <w:t xml:space="preserve">　　</w:t>
            </w:r>
            <w:r w:rsidR="009A3731">
              <w:rPr>
                <w:rFonts w:ascii="ＭＳ ゴシック" w:eastAsia="ＭＳ ゴシック" w:hAnsi="ＭＳ ゴシック" w:hint="eastAsia"/>
                <w:color w:val="000000"/>
                <w:kern w:val="0"/>
              </w:rPr>
              <w:t xml:space="preserve"> </w:t>
            </w:r>
            <w:r w:rsidR="00DA1FCD">
              <w:rPr>
                <w:rFonts w:ascii="ＭＳ ゴシック" w:eastAsia="ＭＳ ゴシック" w:hAnsi="ＭＳ ゴシック" w:hint="eastAsia"/>
                <w:color w:val="000000"/>
                <w:kern w:val="0"/>
              </w:rPr>
              <w:t xml:space="preserve">　</w:t>
            </w:r>
            <w:r w:rsidR="009A373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2DA55B6E" w14:textId="02B75376"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1E5644">
              <w:rPr>
                <w:rFonts w:ascii="ＭＳ ゴシック" w:eastAsia="ＭＳ ゴシック" w:hAnsi="ＭＳ ゴシック" w:hint="eastAsia"/>
                <w:color w:val="000000"/>
                <w:kern w:val="0"/>
              </w:rPr>
              <w:t>Ｂ：災害等の発生直前３か月間における月平均売上高等</w:t>
            </w:r>
          </w:p>
          <w:p w14:paraId="3BB144A8" w14:textId="3AB409CC"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D2A8F">
              <w:rPr>
                <w:rFonts w:ascii="ＭＳ ゴシック" w:eastAsia="ＭＳ ゴシック" w:hAnsi="ＭＳ ゴシック" w:hint="eastAsia"/>
                <w:color w:val="000000"/>
                <w:kern w:val="0"/>
              </w:rPr>
              <w:t xml:space="preserve">　（　　</w:t>
            </w:r>
            <w:r w:rsidR="00DC79F2">
              <w:rPr>
                <w:rFonts w:ascii="ＭＳ ゴシック" w:eastAsia="ＭＳ ゴシック" w:hAnsi="ＭＳ ゴシック" w:hint="eastAsia"/>
                <w:color w:val="000000"/>
                <w:kern w:val="0"/>
              </w:rPr>
              <w:t xml:space="preserve">　</w:t>
            </w:r>
            <w:r w:rsidR="00B71BFC">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年　　</w:t>
            </w:r>
            <w:r w:rsidR="00DC79F2">
              <w:rPr>
                <w:rFonts w:ascii="ＭＳ ゴシック" w:eastAsia="ＭＳ ゴシック" w:hAnsi="ＭＳ ゴシック" w:hint="eastAsia"/>
                <w:color w:val="000000"/>
                <w:kern w:val="0"/>
              </w:rPr>
              <w:t>月</w:t>
            </w:r>
            <w:r w:rsidR="009A3731">
              <w:rPr>
                <w:rFonts w:ascii="ＭＳ ゴシック" w:eastAsia="ＭＳ ゴシック" w:hAnsi="ＭＳ ゴシック" w:hint="eastAsia"/>
                <w:color w:val="000000"/>
                <w:kern w:val="0"/>
              </w:rPr>
              <w:t xml:space="preserve">　～　　　年　　月）　</w:t>
            </w:r>
            <w:r w:rsidR="00DA1FCD">
              <w:rPr>
                <w:rFonts w:ascii="ＭＳ ゴシック" w:eastAsia="ＭＳ ゴシック" w:hAnsi="ＭＳ ゴシック" w:hint="eastAsia"/>
                <w:color w:val="000000"/>
                <w:kern w:val="0"/>
              </w:rPr>
              <w:t xml:space="preserve">　</w:t>
            </w:r>
            <w:r w:rsidR="00B71BF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AA3B5A1"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157B97BD" w14:textId="6D221109"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B71BFC">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4178F49E" w14:textId="5A30EB42"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F490E">
              <w:rPr>
                <w:rFonts w:ascii="ＭＳ ゴシック" w:eastAsia="ＭＳ ゴシック" w:hAnsi="ＭＳ ゴシック" w:hint="eastAsia"/>
                <w:color w:val="000000"/>
                <w:kern w:val="0"/>
                <w:u w:val="single" w:color="000000"/>
              </w:rPr>
              <w:t xml:space="preserve">　Ｄ</w:t>
            </w:r>
            <w:r>
              <w:rPr>
                <w:rFonts w:ascii="ＭＳ ゴシック" w:eastAsia="ＭＳ ゴシック" w:hAnsi="ＭＳ ゴシック" w:hint="eastAsia"/>
                <w:color w:val="000000"/>
                <w:kern w:val="0"/>
                <w:u w:val="single" w:color="000000"/>
              </w:rPr>
              <w:t>－（Ａ＋Ｃ）</w:t>
            </w:r>
          </w:p>
          <w:p w14:paraId="2394B3EE" w14:textId="7ADDA8D7" w:rsidR="006C1A5D" w:rsidRDefault="004F490E"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6C1A5D">
              <w:rPr>
                <w:rFonts w:ascii="ＭＳ ゴシック" w:eastAsia="ＭＳ ゴシック" w:hAnsi="ＭＳ ゴシック" w:hint="eastAsia"/>
                <w:color w:val="000000"/>
                <w:kern w:val="0"/>
              </w:rPr>
              <w:t>Ｄ</w:t>
            </w:r>
            <w:r w:rsidR="006C1A5D">
              <w:rPr>
                <w:rFonts w:ascii="ＭＳ ゴシック" w:eastAsia="ＭＳ ゴシック" w:hAnsi="ＭＳ ゴシック"/>
                <w:color w:val="000000"/>
                <w:kern w:val="0"/>
              </w:rPr>
              <w:t xml:space="preserve">         </w:t>
            </w:r>
            <w:r w:rsidR="006C1A5D">
              <w:rPr>
                <w:rFonts w:ascii="ＭＳ ゴシック" w:eastAsia="ＭＳ ゴシック" w:hAnsi="ＭＳ ゴシック" w:hint="eastAsia"/>
                <w:color w:val="000000"/>
                <w:kern w:val="0"/>
              </w:rPr>
              <w:t>×</w:t>
            </w:r>
            <w:r w:rsidR="006C1A5D">
              <w:rPr>
                <w:rFonts w:ascii="ＭＳ ゴシック" w:eastAsia="ＭＳ ゴシック" w:hAnsi="ＭＳ ゴシック"/>
                <w:color w:val="000000"/>
                <w:kern w:val="0"/>
              </w:rPr>
              <w:t>100</w:t>
            </w:r>
          </w:p>
          <w:p w14:paraId="1AC76E01"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FD3ED35"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30400A15" w14:textId="3C9CA538"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　　</w:t>
            </w:r>
            <w:r w:rsidR="009A3731">
              <w:rPr>
                <w:rFonts w:ascii="ＭＳ ゴシック" w:eastAsia="ＭＳ ゴシック" w:hAnsi="ＭＳ ゴシック" w:hint="eastAsia"/>
                <w:color w:val="000000"/>
                <w:kern w:val="0"/>
              </w:rPr>
              <w:t xml:space="preserve">　</w:t>
            </w:r>
            <w:r w:rsidR="009A6BA9">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年　　月　～　　</w:t>
            </w:r>
            <w:r w:rsidR="009A3731">
              <w:rPr>
                <w:rFonts w:ascii="ＭＳ ゴシック" w:eastAsia="ＭＳ ゴシック" w:hAnsi="ＭＳ ゴシック" w:hint="eastAsia"/>
                <w:color w:val="000000"/>
                <w:kern w:val="0"/>
              </w:rPr>
              <w:t xml:space="preserve">　</w:t>
            </w:r>
            <w:r w:rsidR="00B71BFC">
              <w:rPr>
                <w:rFonts w:ascii="ＭＳ ゴシック" w:eastAsia="ＭＳ ゴシック" w:hAnsi="ＭＳ ゴシック" w:hint="eastAsia"/>
                <w:color w:val="000000"/>
                <w:kern w:val="0"/>
              </w:rPr>
              <w:t xml:space="preserve">　年　 </w:t>
            </w:r>
            <w:r w:rsidR="009A3731">
              <w:rPr>
                <w:rFonts w:ascii="ＭＳ ゴシック" w:eastAsia="ＭＳ ゴシック" w:hAnsi="ＭＳ ゴシック" w:hint="eastAsia"/>
                <w:color w:val="000000"/>
                <w:kern w:val="0"/>
              </w:rPr>
              <w:t>月）</w:t>
            </w:r>
            <w:r w:rsidR="009A6BA9">
              <w:rPr>
                <w:rFonts w:ascii="ＭＳ ゴシック" w:eastAsia="ＭＳ ゴシック" w:hAnsi="ＭＳ ゴシック" w:hint="eastAsia"/>
                <w:color w:val="000000"/>
                <w:kern w:val="0"/>
              </w:rPr>
              <w:t xml:space="preserve">　</w:t>
            </w:r>
            <w:r w:rsidR="00DA1FCD">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sidR="009A3731">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23CF9CF9" w14:textId="73A39971"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DC79F2">
              <w:rPr>
                <w:rFonts w:ascii="ＭＳ ゴシック" w:eastAsia="ＭＳ ゴシック" w:hAnsi="ＭＳ ゴシック" w:hint="eastAsia"/>
                <w:color w:val="000000"/>
                <w:kern w:val="0"/>
              </w:rPr>
              <w:t>Ｄ：災害等の発生直前</w:t>
            </w:r>
            <w:r w:rsidR="004F490E">
              <w:rPr>
                <w:rFonts w:ascii="ＭＳ ゴシック" w:eastAsia="ＭＳ ゴシック" w:hAnsi="ＭＳ ゴシック" w:hint="eastAsia"/>
                <w:color w:val="000000"/>
                <w:kern w:val="0"/>
              </w:rPr>
              <w:t>３か月間の</w:t>
            </w:r>
            <w:r>
              <w:rPr>
                <w:rFonts w:ascii="ＭＳ ゴシック" w:eastAsia="ＭＳ ゴシック" w:hAnsi="ＭＳ ゴシック" w:hint="eastAsia"/>
                <w:color w:val="000000"/>
                <w:kern w:val="0"/>
              </w:rPr>
              <w:t>売上高等</w:t>
            </w:r>
          </w:p>
          <w:p w14:paraId="6EC5D206" w14:textId="607B16AF"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D2A8F">
              <w:rPr>
                <w:rFonts w:ascii="ＭＳ ゴシック" w:eastAsia="ＭＳ ゴシック" w:hAnsi="ＭＳ ゴシック" w:hint="eastAsia"/>
                <w:color w:val="000000"/>
                <w:kern w:val="0"/>
              </w:rPr>
              <w:t xml:space="preserve">　　　（　　</w:t>
            </w:r>
            <w:r w:rsidR="009A3731">
              <w:rPr>
                <w:rFonts w:ascii="ＭＳ ゴシック" w:eastAsia="ＭＳ ゴシック" w:hAnsi="ＭＳ ゴシック" w:hint="eastAsia"/>
                <w:color w:val="000000"/>
                <w:kern w:val="0"/>
              </w:rPr>
              <w:t xml:space="preserve">　</w:t>
            </w:r>
            <w:r w:rsidR="009A6BA9">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年　　月　～　　</w:t>
            </w:r>
            <w:r w:rsidR="009A3731">
              <w:rPr>
                <w:rFonts w:ascii="ＭＳ ゴシック" w:eastAsia="ＭＳ ゴシック" w:hAnsi="ＭＳ ゴシック" w:hint="eastAsia"/>
                <w:color w:val="000000"/>
                <w:kern w:val="0"/>
              </w:rPr>
              <w:t xml:space="preserve">　</w:t>
            </w:r>
            <w:r w:rsidR="009A6BA9">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年　</w:t>
            </w:r>
            <w:r w:rsidR="00B71BFC">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月）</w:t>
            </w:r>
            <w:r w:rsidR="009A6BA9">
              <w:rPr>
                <w:rFonts w:ascii="ＭＳ ゴシック" w:eastAsia="ＭＳ ゴシック" w:hAnsi="ＭＳ ゴシック" w:hint="eastAsia"/>
                <w:color w:val="000000"/>
                <w:kern w:val="0"/>
              </w:rPr>
              <w:t xml:space="preserve">　</w:t>
            </w:r>
            <w:r w:rsidR="00DA1FCD">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36171AA7"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2F6656DB" w14:textId="77777777" w:rsidR="006C1A5D" w:rsidRDefault="006C1A5D" w:rsidP="001C4BA8">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160362AA" w14:textId="77777777" w:rsidR="006C1A5D" w:rsidRDefault="006C1A5D"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134B317" w14:textId="77777777" w:rsidR="001317B9" w:rsidRDefault="001317B9"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41ECF67" w14:textId="77777777" w:rsidR="00DA7D52" w:rsidRDefault="00DA7D52"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A430C62" w14:textId="32FD610E" w:rsidR="001E5644" w:rsidRDefault="001E5644" w:rsidP="006C1A5D">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sidRPr="001E5644">
        <w:rPr>
          <w:rFonts w:ascii="ＭＳ ゴシック" w:eastAsia="ＭＳ ゴシック" w:hAnsi="ＭＳ ゴシック" w:hint="eastAsia"/>
          <w:color w:val="000000"/>
          <w:kern w:val="0"/>
        </w:rPr>
        <w:t>（注）</w:t>
      </w:r>
      <w:r w:rsidRPr="001E5644">
        <w:rPr>
          <w:rFonts w:ascii="ＭＳ ゴシック" w:eastAsia="ＭＳ ゴシック" w:hAnsi="ＭＳ ゴシック" w:hint="eastAsia"/>
          <w:color w:val="000000"/>
          <w:kern w:val="0"/>
          <w:u w:val="single"/>
        </w:rPr>
        <w:t xml:space="preserve">　　　　　　</w:t>
      </w:r>
      <w:r w:rsidRPr="001E5644">
        <w:rPr>
          <w:rFonts w:ascii="ＭＳ ゴシック" w:eastAsia="ＭＳ ゴシック" w:hAnsi="ＭＳ ゴシック" w:hint="eastAsia"/>
          <w:color w:val="000000"/>
          <w:kern w:val="0"/>
        </w:rPr>
        <w:t>には、「災害その他突発的に生じた事由」を入れる。</w:t>
      </w:r>
    </w:p>
    <w:p w14:paraId="62B40CAA" w14:textId="43E12001" w:rsidR="009A3731" w:rsidRDefault="009A3731" w:rsidP="009A3731">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1C6CB3CE" w14:textId="17A15A92" w:rsidR="001E5644" w:rsidRDefault="001E5644" w:rsidP="004F490E">
      <w:pPr>
        <w:suppressAutoHyphens/>
        <w:wordWrap w:val="0"/>
        <w:spacing w:line="246" w:lineRule="exact"/>
        <w:ind w:leftChars="100" w:left="63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①　本様式は、業歴１年１ヶ月未満の場合あるいは前年以降、事業拡大等により前年比較が適当でない特段の事情がある場合に使用します。</w:t>
      </w:r>
    </w:p>
    <w:p w14:paraId="113A9977" w14:textId="77777777" w:rsidR="001E5644" w:rsidRDefault="001E5644" w:rsidP="001E5644">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101E237B" w14:textId="7FC72882" w:rsidR="001E5644" w:rsidRDefault="001E5644" w:rsidP="001E5644">
      <w:pPr>
        <w:suppressAutoHyphens/>
        <w:wordWrap w:val="0"/>
        <w:spacing w:line="240" w:lineRule="exact"/>
        <w:ind w:left="630" w:hangingChars="300" w:hanging="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市町村長又は特別区長から認定を受けた日から３０日以内に金融機関又は信用保証協会に対して、保証の申込みを行うことが必要です。</w:t>
      </w:r>
    </w:p>
    <w:p w14:paraId="0340EA0B" w14:textId="240FA273" w:rsidR="001C4BA8" w:rsidRPr="001C4BA8" w:rsidRDefault="001C4BA8" w:rsidP="001C4BA8">
      <w:pPr>
        <w:suppressAutoHyphens/>
        <w:wordWrap w:val="0"/>
        <w:spacing w:line="260" w:lineRule="exact"/>
        <w:jc w:val="left"/>
        <w:textAlignment w:val="baseline"/>
        <w:rPr>
          <w:rFonts w:ascii="ＭＳ ゴシック" w:eastAsia="ＭＳ ゴシック" w:hAnsi="ＭＳ ゴシック"/>
          <w:color w:val="000000"/>
          <w:kern w:val="0"/>
          <w:u w:val="dotted"/>
        </w:rPr>
      </w:pPr>
      <w:r>
        <w:rPr>
          <w:rFonts w:ascii="ＭＳ ゴシック" w:eastAsia="ＭＳ ゴシック" w:hAnsi="ＭＳ ゴシック" w:hint="eastAsia"/>
          <w:color w:val="000000"/>
          <w:kern w:val="0"/>
          <w:u w:val="dotted"/>
        </w:rPr>
        <w:t xml:space="preserve">　　　　　　　　　　　　　　　　　　　　　　　　　　　　　　　　　　　　　　　　</w:t>
      </w:r>
      <w:r w:rsidR="00C174CF">
        <w:rPr>
          <w:rFonts w:ascii="ＭＳ ゴシック" w:eastAsia="ＭＳ ゴシック" w:hAnsi="ＭＳ ゴシック" w:hint="eastAsia"/>
          <w:color w:val="000000"/>
          <w:kern w:val="0"/>
          <w:u w:val="dotted"/>
        </w:rPr>
        <w:t xml:space="preserve">　</w:t>
      </w:r>
    </w:p>
    <w:p w14:paraId="22D8E077" w14:textId="2E959F14" w:rsidR="001C4BA8" w:rsidRPr="001C4BA8" w:rsidRDefault="001C4BA8" w:rsidP="009A3731">
      <w:pPr>
        <w:suppressAutoHyphens/>
        <w:wordWrap w:val="0"/>
        <w:spacing w:line="26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上産政第　　　　　号</w:t>
      </w:r>
    </w:p>
    <w:p w14:paraId="7527E88E" w14:textId="77777777" w:rsidR="001C4BA8" w:rsidRDefault="001C4BA8" w:rsidP="001C4BA8">
      <w:pPr>
        <w:suppressAutoHyphens/>
        <w:wordWrap w:val="0"/>
        <w:spacing w:line="26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年　　月　　日</w:t>
      </w:r>
    </w:p>
    <w:p w14:paraId="423AA11F" w14:textId="77777777" w:rsidR="00C174CF" w:rsidRDefault="001C4BA8" w:rsidP="00C174CF">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申請のとおり、相違ないことを認定します。</w:t>
      </w:r>
    </w:p>
    <w:p w14:paraId="0FC99656" w14:textId="77777777" w:rsidR="00C174CF" w:rsidRDefault="00C174CF" w:rsidP="00C174CF">
      <w:pPr>
        <w:suppressAutoHyphens/>
        <w:wordWrap w:val="0"/>
        <w:spacing w:line="260" w:lineRule="exact"/>
        <w:jc w:val="left"/>
        <w:textAlignment w:val="baseline"/>
        <w:rPr>
          <w:rFonts w:ascii="ＭＳ ゴシック" w:eastAsia="ＭＳ ゴシック" w:hAnsi="ＭＳ ゴシック"/>
          <w:color w:val="000000"/>
          <w:kern w:val="0"/>
        </w:rPr>
      </w:pPr>
    </w:p>
    <w:p w14:paraId="14761035" w14:textId="6DC95FD2" w:rsidR="001C4BA8" w:rsidRDefault="00C174CF" w:rsidP="00C174CF">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w:t>
      </w:r>
      <w:r w:rsidR="004D2A8F">
        <w:rPr>
          <w:rFonts w:ascii="ＭＳ ゴシック" w:eastAsia="ＭＳ ゴシック" w:hAnsi="ＭＳ ゴシック" w:hint="eastAsia"/>
          <w:color w:val="000000"/>
          <w:kern w:val="0"/>
        </w:rPr>
        <w:t>信用保証協会への申込期間</w:t>
      </w:r>
      <w:r w:rsidR="00C50090">
        <w:rPr>
          <w:rFonts w:ascii="ＭＳ ゴシック" w:eastAsia="ＭＳ ゴシック" w:hAnsi="ＭＳ ゴシック" w:hint="eastAsia"/>
          <w:color w:val="000000"/>
          <w:kern w:val="0"/>
        </w:rPr>
        <w:t>：　　　　年　　月　　日から　　　年　　月　　日まで</w:t>
      </w:r>
    </w:p>
    <w:p w14:paraId="302A6550" w14:textId="77777777" w:rsidR="004D2A8F" w:rsidRDefault="004D2A8F" w:rsidP="001C4BA8">
      <w:pPr>
        <w:suppressAutoHyphens/>
        <w:wordWrap w:val="0"/>
        <w:spacing w:line="260" w:lineRule="exact"/>
        <w:ind w:firstLineChars="2300" w:firstLine="4830"/>
        <w:jc w:val="left"/>
        <w:textAlignment w:val="baseline"/>
        <w:rPr>
          <w:rFonts w:ascii="ＭＳ ゴシック" w:eastAsia="ＭＳ ゴシック" w:hAnsi="ＭＳ ゴシック"/>
          <w:color w:val="000000"/>
          <w:kern w:val="0"/>
        </w:rPr>
      </w:pPr>
    </w:p>
    <w:p w14:paraId="30686EBB" w14:textId="30322308" w:rsidR="001C4BA8" w:rsidRDefault="00F37AA2" w:rsidP="001C4BA8">
      <w:pPr>
        <w:suppressAutoHyphens/>
        <w:wordWrap w:val="0"/>
        <w:spacing w:line="260" w:lineRule="exact"/>
        <w:ind w:firstLineChars="2300" w:firstLine="48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認定者　上越市長　　小</w:t>
      </w:r>
      <w:r w:rsidR="00D8729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菅　淳</w:t>
      </w:r>
      <w:r w:rsidR="00D87293">
        <w:rPr>
          <w:rFonts w:ascii="ＭＳ ゴシック" w:eastAsia="ＭＳ ゴシック" w:hAnsi="ＭＳ ゴシック" w:hint="eastAsia"/>
          <w:color w:val="000000"/>
          <w:kern w:val="0"/>
        </w:rPr>
        <w:t xml:space="preserve">　</w:t>
      </w:r>
      <w:bookmarkStart w:id="0" w:name="_GoBack"/>
      <w:bookmarkEnd w:id="0"/>
      <w:r>
        <w:rPr>
          <w:rFonts w:ascii="ＭＳ ゴシック" w:eastAsia="ＭＳ ゴシック" w:hAnsi="ＭＳ ゴシック" w:hint="eastAsia"/>
          <w:color w:val="000000"/>
          <w:kern w:val="0"/>
        </w:rPr>
        <w:t>一</w:t>
      </w:r>
    </w:p>
    <w:sectPr w:rsidR="001C4BA8" w:rsidSect="00C174CF">
      <w:headerReference w:type="even" r:id="rId7"/>
      <w:headerReference w:type="default" r:id="rId8"/>
      <w:footerReference w:type="even" r:id="rId9"/>
      <w:footerReference w:type="default" r:id="rId10"/>
      <w:headerReference w:type="first" r:id="rId11"/>
      <w:footerReference w:type="first" r:id="rId12"/>
      <w:pgSz w:w="11906" w:h="16838"/>
      <w:pgMar w:top="851" w:right="1701" w:bottom="1134" w:left="1418"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2E5BD" w14:textId="77777777" w:rsidR="00D552DF" w:rsidRDefault="00D552DF">
      <w:r>
        <w:separator/>
      </w:r>
    </w:p>
  </w:endnote>
  <w:endnote w:type="continuationSeparator" w:id="0">
    <w:p w14:paraId="7AA99350" w14:textId="77777777" w:rsidR="00D552DF" w:rsidRDefault="00D5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F9AE0" w14:textId="77777777" w:rsidR="004A3ECF" w:rsidRDefault="004A3EC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4E60C" w14:textId="77777777" w:rsidR="004A3ECF" w:rsidRDefault="004A3EC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3E8C2" w14:textId="77777777" w:rsidR="004A3ECF" w:rsidRDefault="004A3EC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65E0C" w14:textId="77777777" w:rsidR="00D552DF" w:rsidRDefault="00D552DF">
      <w:r>
        <w:separator/>
      </w:r>
    </w:p>
  </w:footnote>
  <w:footnote w:type="continuationSeparator" w:id="0">
    <w:p w14:paraId="1314C61A" w14:textId="77777777" w:rsidR="00D552DF" w:rsidRDefault="00D55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2DC6B" w14:textId="77777777" w:rsidR="004A3ECF" w:rsidRDefault="004A3EC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94F79" w14:textId="77777777" w:rsidR="004A3ECF" w:rsidRDefault="004A3EC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E0E82" w14:textId="77777777" w:rsidR="004A3ECF" w:rsidRDefault="004A3EC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B6"/>
    <w:rsid w:val="000139DF"/>
    <w:rsid w:val="00027E12"/>
    <w:rsid w:val="00112CBC"/>
    <w:rsid w:val="001317B9"/>
    <w:rsid w:val="00167BF3"/>
    <w:rsid w:val="00181483"/>
    <w:rsid w:val="001C21A7"/>
    <w:rsid w:val="001C4BA8"/>
    <w:rsid w:val="001E5644"/>
    <w:rsid w:val="00270C9E"/>
    <w:rsid w:val="00381765"/>
    <w:rsid w:val="003F7FF0"/>
    <w:rsid w:val="004A3ECF"/>
    <w:rsid w:val="004B3F86"/>
    <w:rsid w:val="004C72DD"/>
    <w:rsid w:val="004D2A8F"/>
    <w:rsid w:val="004F490E"/>
    <w:rsid w:val="00590956"/>
    <w:rsid w:val="005F59CB"/>
    <w:rsid w:val="00610115"/>
    <w:rsid w:val="00624438"/>
    <w:rsid w:val="006518CC"/>
    <w:rsid w:val="0069281D"/>
    <w:rsid w:val="006C17B1"/>
    <w:rsid w:val="006C1A5D"/>
    <w:rsid w:val="00763DAA"/>
    <w:rsid w:val="00773F26"/>
    <w:rsid w:val="00782E57"/>
    <w:rsid w:val="008717B6"/>
    <w:rsid w:val="00917282"/>
    <w:rsid w:val="00986D6A"/>
    <w:rsid w:val="009A3731"/>
    <w:rsid w:val="009A6BA9"/>
    <w:rsid w:val="00A1636C"/>
    <w:rsid w:val="00A72444"/>
    <w:rsid w:val="00B71BFC"/>
    <w:rsid w:val="00B960A7"/>
    <w:rsid w:val="00BB5ACC"/>
    <w:rsid w:val="00BB76C7"/>
    <w:rsid w:val="00BC7DFC"/>
    <w:rsid w:val="00C174CF"/>
    <w:rsid w:val="00C209FE"/>
    <w:rsid w:val="00C50090"/>
    <w:rsid w:val="00C51666"/>
    <w:rsid w:val="00CB19D1"/>
    <w:rsid w:val="00D22160"/>
    <w:rsid w:val="00D47BC5"/>
    <w:rsid w:val="00D552DF"/>
    <w:rsid w:val="00D6223C"/>
    <w:rsid w:val="00D816FE"/>
    <w:rsid w:val="00D87293"/>
    <w:rsid w:val="00DA1FCD"/>
    <w:rsid w:val="00DA7D52"/>
    <w:rsid w:val="00DC79F2"/>
    <w:rsid w:val="00EE632F"/>
    <w:rsid w:val="00F37AA2"/>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BA8"/>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2A639D48.dotm</Template>
  <TotalTime>0</TotalTime>
  <Pages>1</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2024-11-14T04:45:00Z</dcterms:created>
  <dcterms:modified xsi:type="dcterms:W3CDTF">2025-10-30T07:07:00Z</dcterms:modified>
</cp:coreProperties>
</file>