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2ED7" w14:textId="77777777" w:rsidR="00147CAA" w:rsidRPr="00DF2F82" w:rsidRDefault="00147CAA" w:rsidP="00147CAA">
      <w:pPr>
        <w:overflowPunct w:val="0"/>
        <w:textAlignment w:val="baseline"/>
        <w:rPr>
          <w:rFonts w:ascii="ＭＳ ゴシック" w:eastAsia="ＭＳ ゴシック" w:hAnsi="ＭＳ ゴシック"/>
          <w:kern w:val="0"/>
          <w:sz w:val="24"/>
        </w:rPr>
      </w:pPr>
    </w:p>
    <w:p w14:paraId="5AC0F2C4" w14:textId="77777777" w:rsidR="00D213D1" w:rsidRPr="007761D1" w:rsidRDefault="00D213D1" w:rsidP="00D213D1">
      <w:pPr>
        <w:wordWrap w:val="0"/>
        <w:ind w:right="968"/>
        <w:rPr>
          <w:rFonts w:ascii="ＭＳ ゴシック" w:eastAsia="ＭＳ ゴシック" w:hAnsi="ＭＳ ゴシック"/>
          <w:sz w:val="24"/>
          <w:u w:val="single"/>
          <w:lang w:eastAsia="zh-TW"/>
        </w:rPr>
      </w:pPr>
    </w:p>
    <w:p w14:paraId="0A86A20E" w14:textId="4C42E925" w:rsidR="008020C0" w:rsidRPr="0070772F" w:rsidRDefault="008020C0" w:rsidP="008020C0">
      <w:pPr>
        <w:suppressAutoHyphens/>
        <w:wordWrap w:val="0"/>
        <w:spacing w:line="274" w:lineRule="exact"/>
        <w:jc w:val="left"/>
        <w:textAlignment w:val="baseline"/>
        <w:rPr>
          <w:rFonts w:ascii="ＭＳ ゴシック" w:eastAsia="ＭＳ ゴシック" w:hAnsi="ＭＳ ゴシック"/>
          <w:color w:val="000000"/>
          <w:spacing w:val="16"/>
          <w:kern w:val="0"/>
        </w:rPr>
      </w:pPr>
      <w:bookmarkStart w:id="0" w:name="_Hlk177661338"/>
      <w:r w:rsidRPr="0070772F">
        <w:rPr>
          <w:rFonts w:ascii="ＭＳ ゴシック" w:eastAsia="ＭＳ ゴシック" w:hAnsi="ＭＳ ゴシック" w:hint="eastAsia"/>
          <w:color w:val="000000"/>
          <w:kern w:val="0"/>
        </w:rPr>
        <w:t>様式第２－②</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3"/>
      </w:tblGrid>
      <w:tr w:rsidR="008020C0" w:rsidRPr="0070772F" w14:paraId="43A75732" w14:textId="77777777" w:rsidTr="00543094">
        <w:tc>
          <w:tcPr>
            <w:tcW w:w="9493" w:type="dxa"/>
            <w:tcBorders>
              <w:top w:val="single" w:sz="4" w:space="0" w:color="000000"/>
              <w:left w:val="single" w:sz="4" w:space="0" w:color="000000"/>
              <w:bottom w:val="single" w:sz="4" w:space="0" w:color="000000"/>
              <w:right w:val="single" w:sz="4" w:space="0" w:color="000000"/>
            </w:tcBorders>
          </w:tcPr>
          <w:p w14:paraId="6A03B1C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AC8E096" w14:textId="5A579C4A"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中小企業信用保険法第２条第５項第２号イの規定による認定申請書（②）</w:t>
            </w:r>
          </w:p>
          <w:p w14:paraId="775CAF8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39C6FAD4" w14:textId="61E7564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741AD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年　　月　　日</w:t>
            </w:r>
          </w:p>
          <w:p w14:paraId="21916BC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2DFDC06" w14:textId="19D0D25B" w:rsidR="008020C0" w:rsidRPr="008D26F1" w:rsidRDefault="008020C0" w:rsidP="008D26F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0"/>
              </w:rPr>
            </w:pPr>
            <w:r w:rsidRPr="0070772F">
              <w:rPr>
                <w:rFonts w:ascii="ＭＳ ゴシック" w:eastAsia="ＭＳ ゴシック" w:hAnsi="ＭＳ ゴシック"/>
                <w:color w:val="000000"/>
                <w:kern w:val="0"/>
              </w:rPr>
              <w:t xml:space="preserve">  </w:t>
            </w:r>
            <w:r w:rsidR="008D26F1" w:rsidRPr="008D26F1">
              <w:rPr>
                <w:rFonts w:ascii="ＭＳ ゴシック" w:eastAsia="ＭＳ ゴシック" w:hAnsi="ＭＳ ゴシック"/>
                <w:color w:val="000000"/>
                <w:kern w:val="0"/>
                <w:szCs w:val="20"/>
              </w:rPr>
              <w:t xml:space="preserve"> </w:t>
            </w:r>
            <w:r w:rsidR="008D26F1" w:rsidRPr="008D26F1">
              <w:rPr>
                <w:rFonts w:ascii="ＭＳ ゴシック" w:eastAsia="ＭＳ ゴシック" w:hAnsi="ＭＳ ゴシック" w:hint="eastAsia"/>
                <w:color w:val="000000"/>
                <w:kern w:val="0"/>
                <w:szCs w:val="20"/>
              </w:rPr>
              <w:t xml:space="preserve">（宛先）上越市長　</w:t>
            </w:r>
          </w:p>
          <w:p w14:paraId="4108B74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66B3A18" w14:textId="2118085B"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5AA05966" w14:textId="320561A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Pr="0070772F">
              <w:rPr>
                <w:rFonts w:ascii="ＭＳ ゴシック" w:eastAsia="ＭＳ ゴシック" w:hAnsi="ＭＳ ゴシック"/>
                <w:color w:val="000000"/>
                <w:kern w:val="0"/>
                <w:u w:val="single" w:color="000000"/>
                <w:lang w:eastAsia="zh-TW"/>
              </w:rPr>
              <w:t xml:space="preserve"> </w:t>
            </w:r>
          </w:p>
          <w:p w14:paraId="54927E1D" w14:textId="138102C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2FCF32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A317BE8" w14:textId="6CABE5FE" w:rsidR="008020C0" w:rsidRPr="0070772F" w:rsidRDefault="008020C0" w:rsidP="005103B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私は○○○○○○が、　　　年　　月　　日から</w:t>
            </w:r>
            <w:r w:rsidR="00C47CA6">
              <w:rPr>
                <w:rFonts w:ascii="ＭＳ ゴシック" w:eastAsia="ＭＳ ゴシック" w:hAnsi="ＭＳ ゴシック" w:hint="eastAsia"/>
                <w:color w:val="000000"/>
                <w:kern w:val="0"/>
                <w:u w:val="single" w:color="000000"/>
              </w:rPr>
              <w:t xml:space="preserve">　　　　</w:t>
            </w:r>
            <w:r w:rsidR="005103B6"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を行ったこと</w:t>
            </w:r>
            <w:r w:rsidR="005103B6" w:rsidRPr="0070772F">
              <w:rPr>
                <w:rFonts w:ascii="ＭＳ ゴシック" w:eastAsia="ＭＳ ゴシック" w:hAnsi="ＭＳ ゴシック" w:hint="eastAsia"/>
                <w:color w:val="000000"/>
                <w:kern w:val="0"/>
              </w:rPr>
              <w:t>に伴い、</w:t>
            </w:r>
            <w:r w:rsidRPr="0070772F">
              <w:rPr>
                <w:rFonts w:ascii="ＭＳ ゴシック" w:eastAsia="ＭＳ ゴシック" w:hAnsi="ＭＳ ゴシック" w:hint="eastAsia"/>
                <w:color w:val="000000"/>
                <w:kern w:val="0"/>
              </w:rPr>
              <w:t>金融取引の正常化を図るため、当該金融機関からの借入金の返済を含めた資金調達が必要となっていますので、中小企業信用保険法第２条第５項第２号イの規定に基づき認定されるようお願いします。</w:t>
            </w:r>
          </w:p>
          <w:p w14:paraId="276B274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54CED13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D3E1A6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26B1323B" w14:textId="1328A3CD" w:rsidR="00BB4006"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lang w:eastAsia="zh-TW"/>
              </w:rPr>
            </w:pPr>
            <w:r w:rsidRPr="0070772F">
              <w:rPr>
                <w:rFonts w:ascii="ＭＳ ゴシック" w:eastAsia="ＭＳ ゴシック" w:hAnsi="ＭＳ ゴシック" w:hint="eastAsia"/>
                <w:color w:val="000000"/>
                <w:kern w:val="0"/>
                <w:lang w:eastAsia="zh-TW"/>
              </w:rPr>
              <w:t>１</w:t>
            </w:r>
            <w:r w:rsidR="00BB4006" w:rsidRPr="0070772F">
              <w:rPr>
                <w:rFonts w:ascii="ＭＳ ゴシック" w:eastAsia="ＭＳ ゴシック" w:hAnsi="ＭＳ ゴシック" w:hint="eastAsia"/>
                <w:color w:val="000000"/>
                <w:kern w:val="0"/>
                <w:lang w:eastAsia="zh-TW"/>
              </w:rPr>
              <w:t xml:space="preserve">　事業開始年月日　　　　　　　　　　　　　</w:t>
            </w:r>
            <w:r w:rsidR="00BB4006" w:rsidRPr="0070772F">
              <w:rPr>
                <w:rFonts w:ascii="ＭＳ ゴシック" w:eastAsia="ＭＳ ゴシック" w:hAnsi="ＭＳ ゴシック" w:hint="eastAsia"/>
                <w:color w:val="000000"/>
                <w:kern w:val="0"/>
                <w:u w:val="single"/>
                <w:lang w:eastAsia="zh-TW"/>
              </w:rPr>
              <w:t xml:space="preserve">　　　年　　　月　　　日</w:t>
            </w:r>
          </w:p>
          <w:p w14:paraId="42AC0AC6" w14:textId="77777777" w:rsidR="00BB4006" w:rsidRPr="0070772F" w:rsidRDefault="00BB4006">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5C4EFBB2" w14:textId="77777777" w:rsidR="00BB4006" w:rsidRPr="0070772F" w:rsidRDefault="00BB4006">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金融機関からの総借入金残高のうち、○○○○○○からの借入金残高の</w:t>
            </w:r>
            <w:r w:rsidRPr="0070772F">
              <w:rPr>
                <w:rFonts w:ascii="ＭＳ ゴシック" w:eastAsia="ＭＳ ゴシック" w:hAnsi="ＭＳ ゴシック" w:hint="eastAsia"/>
                <w:color w:val="000000"/>
                <w:kern w:val="0"/>
              </w:rPr>
              <w:t>割</w:t>
            </w:r>
            <w:r w:rsidR="008020C0" w:rsidRPr="0070772F">
              <w:rPr>
                <w:rFonts w:ascii="ＭＳ ゴシック" w:eastAsia="ＭＳ ゴシック" w:hAnsi="ＭＳ ゴシック" w:hint="eastAsia"/>
                <w:color w:val="000000"/>
                <w:kern w:val="0"/>
              </w:rPr>
              <w:t>合</w:t>
            </w:r>
          </w:p>
          <w:p w14:paraId="7288BECE" w14:textId="53F81D95" w:rsidR="008020C0" w:rsidRPr="0070772F" w:rsidRDefault="008020C0" w:rsidP="00BB4006">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％（Ａ／Ｂ）</w:t>
            </w:r>
          </w:p>
          <w:p w14:paraId="030CE4A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0AD231A"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年</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月</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日の○○○○○○からの借入金残高</w:t>
            </w:r>
          </w:p>
          <w:p w14:paraId="2D28720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3AADE9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D2935B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年</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月</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日の金融機関からの総借入金残高</w:t>
            </w:r>
          </w:p>
          <w:p w14:paraId="40FEB3E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CN"/>
              </w:rPr>
              <w:t>円</w:t>
            </w:r>
          </w:p>
          <w:p w14:paraId="06487984" w14:textId="77777777" w:rsidR="008020C0" w:rsidRPr="0070772F" w:rsidRDefault="008020C0">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CN"/>
              </w:rPr>
            </w:pPr>
          </w:p>
          <w:p w14:paraId="7FD258D8" w14:textId="77777777" w:rsidR="005018B6" w:rsidRPr="0070772F" w:rsidRDefault="005018B6" w:rsidP="00543094">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097B3AE6" w14:textId="5783BB71" w:rsidR="008020C0" w:rsidRPr="0070772F" w:rsidRDefault="008020C0" w:rsidP="008020C0">
      <w:pPr>
        <w:suppressAutoHyphens/>
        <w:wordWrap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（注）経済産業大臣が指定する事業活動の制限の内容に応じ、「金融取引の調整」等を入れる。</w:t>
      </w:r>
    </w:p>
    <w:p w14:paraId="578F5229" w14:textId="77777777" w:rsidR="008020C0" w:rsidRPr="0070772F"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04FC91C" w14:textId="77777777" w:rsidR="008020C0" w:rsidRPr="0070772F" w:rsidRDefault="008020C0" w:rsidP="007B0EC6">
      <w:pPr>
        <w:pStyle w:val="af0"/>
        <w:numPr>
          <w:ilvl w:val="0"/>
          <w:numId w:val="25"/>
        </w:numPr>
        <w:ind w:leftChars="0"/>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r w:rsidRPr="0070772F">
        <w:rPr>
          <w:rFonts w:ascii="ＭＳ ゴシック" w:eastAsia="ＭＳ ゴシック" w:hAnsi="ＭＳ ゴシック"/>
          <w:color w:val="000000"/>
          <w:kern w:val="0"/>
        </w:rPr>
        <w:t xml:space="preserve">  </w:t>
      </w:r>
    </w:p>
    <w:p w14:paraId="7FE30552" w14:textId="42FAEC63" w:rsidR="008020C0" w:rsidRPr="00543094" w:rsidRDefault="008020C0" w:rsidP="007B0EC6">
      <w:pPr>
        <w:pStyle w:val="af0"/>
        <w:numPr>
          <w:ilvl w:val="0"/>
          <w:numId w:val="25"/>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F65D2D"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F65D2D" w:rsidRPr="0070772F">
        <w:rPr>
          <w:rFonts w:ascii="ＭＳ ゴシック" w:eastAsia="ＭＳ ゴシック" w:hAnsi="ＭＳ ゴシック" w:hint="eastAsia"/>
          <w:color w:val="000000"/>
          <w:kern w:val="0"/>
        </w:rPr>
        <w:t>信用保証協会に対して、保証の申込みを行うことが必要です。</w:t>
      </w:r>
    </w:p>
    <w:p w14:paraId="66FFF103" w14:textId="249FEDAC" w:rsidR="00543094" w:rsidRPr="00543094" w:rsidRDefault="00543094" w:rsidP="00543094">
      <w:pPr>
        <w:rPr>
          <w:rFonts w:ascii="ＭＳ ゴシック" w:eastAsia="ＭＳ ゴシック" w:hAnsi="ＭＳ ゴシック"/>
          <w:color w:val="000000"/>
          <w:kern w:val="0"/>
          <w:u w:val="dotted"/>
        </w:rPr>
      </w:pPr>
      <w:r>
        <w:rPr>
          <w:rFonts w:ascii="ＭＳ ゴシック" w:eastAsia="ＭＳ ゴシック" w:hAnsi="ＭＳ ゴシック" w:hint="eastAsia"/>
          <w:color w:val="000000"/>
          <w:kern w:val="0"/>
          <w:u w:val="dotted"/>
        </w:rPr>
        <w:t xml:space="preserve">　　　　　　　　　　　　　　　　　　　　　　　　　　　　　　　　　　　　　　　　　　　　　</w:t>
      </w:r>
    </w:p>
    <w:p w14:paraId="03CDEF83"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上産政第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号</w:t>
      </w:r>
    </w:p>
    <w:p w14:paraId="0E6A2BE4"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1A227F41" w14:textId="77777777" w:rsidR="00543094" w:rsidRPr="00B45337" w:rsidRDefault="00543094" w:rsidP="00543094">
      <w:pPr>
        <w:suppressAutoHyphens/>
        <w:wordWrap w:val="0"/>
        <w:spacing w:line="246" w:lineRule="exact"/>
        <w:ind w:left="210" w:right="210"/>
        <w:jc w:val="righ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日</w:t>
      </w:r>
    </w:p>
    <w:p w14:paraId="3878A7A5" w14:textId="77777777" w:rsidR="00543094" w:rsidRDefault="00543094" w:rsidP="00543094">
      <w:pPr>
        <w:suppressAutoHyphens/>
        <w:wordWrap w:val="0"/>
        <w:spacing w:line="246" w:lineRule="exact"/>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申請のとおり、相違ないことを認定します。</w:t>
      </w:r>
    </w:p>
    <w:p w14:paraId="07C44647" w14:textId="77777777" w:rsidR="0054309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0FC8C366" w14:textId="77777777" w:rsidR="00543094" w:rsidRDefault="00543094" w:rsidP="00543094">
      <w:pPr>
        <w:suppressAutoHyphens/>
        <w:wordWrap w:val="0"/>
        <w:spacing w:line="246" w:lineRule="exact"/>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（注）信用保証協会への申込期間</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年　　　月　　　日から　　　　年　　　月　　　日まで</w:t>
      </w:r>
    </w:p>
    <w:p w14:paraId="23FCDCF9" w14:textId="77777777" w:rsidR="00543094" w:rsidRPr="00142AF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36B609C9"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00A228E2" w14:textId="77777777" w:rsidR="0054309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認定者　上越市長　小菅　淳一</w:t>
      </w:r>
    </w:p>
    <w:p w14:paraId="680716CE" w14:textId="77777777" w:rsidR="00543094" w:rsidRPr="00543094" w:rsidRDefault="00543094" w:rsidP="00543094">
      <w:pPr>
        <w:suppressAutoHyphens/>
        <w:wordWrap w:val="0"/>
        <w:spacing w:line="246" w:lineRule="exact"/>
        <w:jc w:val="left"/>
        <w:textAlignment w:val="baseline"/>
        <w:rPr>
          <w:rFonts w:ascii="ＭＳ ゴシック" w:eastAsia="ＭＳ ゴシック" w:hAnsi="ＭＳ ゴシック"/>
          <w:color w:val="000000"/>
          <w:kern w:val="0"/>
        </w:rPr>
      </w:pPr>
    </w:p>
    <w:p w14:paraId="2CEFCD17" w14:textId="77777777" w:rsidR="00543094" w:rsidRPr="00543094" w:rsidRDefault="00543094" w:rsidP="00543094">
      <w:pPr>
        <w:suppressAutoHyphens/>
        <w:wordWrap w:val="0"/>
        <w:spacing w:line="246" w:lineRule="exact"/>
        <w:jc w:val="left"/>
        <w:textAlignment w:val="baseline"/>
        <w:rPr>
          <w:rFonts w:ascii="ＭＳ ゴシック" w:eastAsia="ＭＳ ゴシック" w:hAnsi="ＭＳ ゴシック"/>
          <w:color w:val="000000"/>
          <w:spacing w:val="16"/>
          <w:kern w:val="0"/>
        </w:rPr>
      </w:pPr>
    </w:p>
    <w:bookmarkEnd w:id="0"/>
    <w:p w14:paraId="4FD52F9A" w14:textId="77777777" w:rsidR="00FC53BD" w:rsidRDefault="00FC53BD" w:rsidP="00F45BD6">
      <w:pPr>
        <w:widowControl/>
        <w:jc w:val="left"/>
        <w:rPr>
          <w:rFonts w:ascii="ＭＳ ゴシック" w:eastAsia="ＭＳ ゴシック" w:hAnsi="ＭＳ ゴシック"/>
          <w:sz w:val="24"/>
        </w:rPr>
      </w:pPr>
    </w:p>
    <w:p w14:paraId="5AE00873" w14:textId="77777777" w:rsidR="005D31B2" w:rsidRDefault="005D31B2" w:rsidP="00F45BD6">
      <w:pPr>
        <w:widowControl/>
        <w:jc w:val="left"/>
        <w:rPr>
          <w:rFonts w:ascii="ＭＳ ゴシック" w:eastAsia="ＭＳ ゴシック" w:hAnsi="ＭＳ ゴシック"/>
          <w:sz w:val="24"/>
        </w:rPr>
      </w:pPr>
    </w:p>
    <w:sectPr w:rsidR="005D31B2" w:rsidSect="00142AF4">
      <w:footerReference w:type="default" r:id="rId7"/>
      <w:type w:val="continuous"/>
      <w:pgSz w:w="11906" w:h="16838"/>
      <w:pgMar w:top="1418" w:right="1134" w:bottom="1134" w:left="1134"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4D7C"/>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AF4"/>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A8A"/>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094"/>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00"/>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535"/>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1ADC"/>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820"/>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43D"/>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2BF6"/>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6F1"/>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2E"/>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37F"/>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8FF"/>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337"/>
    <w:rsid w:val="00B456B7"/>
    <w:rsid w:val="00B45BA1"/>
    <w:rsid w:val="00B45CA9"/>
    <w:rsid w:val="00B45E05"/>
    <w:rsid w:val="00B4686E"/>
    <w:rsid w:val="00B4692E"/>
    <w:rsid w:val="00B46DDA"/>
    <w:rsid w:val="00B46E68"/>
    <w:rsid w:val="00B50096"/>
    <w:rsid w:val="00B5016E"/>
    <w:rsid w:val="00B5029B"/>
    <w:rsid w:val="00B504B7"/>
    <w:rsid w:val="00B50D24"/>
    <w:rsid w:val="00B51566"/>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5B4"/>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0EDE"/>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CA6"/>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1F18"/>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5965"/>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81D"/>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5A6E"/>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094"/>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2026-05-12T04:25:00Z</dcterms:created>
  <dcterms:modified xsi:type="dcterms:W3CDTF">2026-05-12T04:25:00Z</dcterms:modified>
</cp:coreProperties>
</file>